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5D20B220" w:rsidP="5D20B220" w:rsidRDefault="5D20B220" w14:paraId="051C6123" w14:textId="13DAA210">
      <w:pPr>
        <w:ind w:left="-720"/>
        <w:jc w:val="center"/>
      </w:pPr>
      <w:r>
        <w:drawing>
          <wp:inline wp14:editId="61A5A111" wp14:anchorId="277C29C7">
            <wp:extent cx="5943600" cy="1745933"/>
            <wp:effectExtent l="0" t="0" r="0" b="0"/>
            <wp:docPr id="231204865" name="Picture 231204865" title=""/>
            <wp:cNvGraphicFramePr>
              <a:graphicFrameLocks noChangeAspect="1"/>
            </wp:cNvGraphicFramePr>
            <a:graphic>
              <a:graphicData uri="http://schemas.openxmlformats.org/drawingml/2006/picture">
                <pic:pic>
                  <pic:nvPicPr>
                    <pic:cNvPr id="0" name="Picture 231204865"/>
                    <pic:cNvPicPr/>
                  </pic:nvPicPr>
                  <pic:blipFill>
                    <a:blip r:embed="Rcc807f6335b0411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745933"/>
                    </a:xfrm>
                    <a:prstGeom prst="rect">
                      <a:avLst/>
                    </a:prstGeom>
                  </pic:spPr>
                </pic:pic>
              </a:graphicData>
            </a:graphic>
          </wp:inline>
        </w:drawing>
      </w:r>
    </w:p>
    <w:p w:rsidR="00EB0646" w:rsidP="5D20B220" w:rsidRDefault="5D20B220" w14:paraId="00000003" w14:textId="7D4CD018">
      <w:pPr>
        <w:ind w:left="-720"/>
        <w:jc w:val="center"/>
        <w:rPr>
          <w:rFonts w:ascii="Helvetica" w:hAnsi="Helvetica" w:eastAsia="Helvetica" w:cs="Helvetica"/>
          <w:b/>
          <w:bCs/>
          <w:color w:val="B7448A"/>
          <w:sz w:val="36"/>
          <w:szCs w:val="36"/>
        </w:rPr>
      </w:pPr>
      <w:r w:rsidRPr="5D20B220">
        <w:rPr>
          <w:rFonts w:ascii="Helvetica" w:hAnsi="Helvetica" w:eastAsia="Helvetica" w:cs="Helvetica"/>
          <w:b/>
          <w:bCs/>
          <w:color w:val="B7448A"/>
          <w:sz w:val="36"/>
          <w:szCs w:val="36"/>
        </w:rPr>
        <w:t>Chapter 4 – Socialization: Faculty Lesson Plan</w:t>
      </w:r>
    </w:p>
    <w:tbl>
      <w:tblPr>
        <w:tblW w:w="1003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525"/>
        <w:gridCol w:w="8505"/>
      </w:tblGrid>
      <w:tr w:rsidR="00EB0646" w:rsidTr="61A5A111" w14:paraId="6D5A7F5C" w14:textId="77777777">
        <w:tc>
          <w:tcPr>
            <w:tcW w:w="1525" w:type="dxa"/>
            <w:tcMar/>
          </w:tcPr>
          <w:p w:rsidR="00EB0646" w:rsidP="5D20B220" w:rsidRDefault="5D20B220" w14:paraId="00000004" w14:textId="77777777">
            <w:pPr>
              <w:jc w:val="center"/>
              <w:rPr>
                <w:rFonts w:ascii="Helvetica" w:hAnsi="Helvetica" w:eastAsia="Helvetica" w:cs="Helvetica"/>
                <w:color w:val="1C6FEC"/>
                <w:sz w:val="36"/>
                <w:szCs w:val="36"/>
              </w:rPr>
            </w:pPr>
            <w:r w:rsidRPr="5D20B220">
              <w:rPr>
                <w:rFonts w:ascii="Helvetica" w:hAnsi="Helvetica" w:eastAsia="Helvetica" w:cs="Helvetica"/>
                <w:b/>
                <w:bCs/>
                <w:color w:val="1C6FEC"/>
                <w:sz w:val="36"/>
                <w:szCs w:val="36"/>
              </w:rPr>
              <w:t>Step 1</w:t>
            </w:r>
          </w:p>
        </w:tc>
        <w:tc>
          <w:tcPr>
            <w:tcW w:w="8505" w:type="dxa"/>
            <w:tcMar/>
          </w:tcPr>
          <w:p w:rsidR="00EB0646" w:rsidP="5D20B220" w:rsidRDefault="5D20B220" w14:paraId="00000005" w14:textId="1417B4FC">
            <w:pPr>
              <w:ind w:right="-180"/>
              <w:rPr>
                <w:rFonts w:ascii="Helvetica" w:hAnsi="Helvetica" w:eastAsia="Helvetica" w:cs="Helvetica"/>
                <w:b w:val="1"/>
                <w:bCs w:val="1"/>
              </w:rPr>
            </w:pPr>
            <w:r w:rsidRPr="61A5A111" w:rsidR="61A5A111">
              <w:rPr>
                <w:rFonts w:ascii="Helvetica" w:hAnsi="Helvetica" w:eastAsia="Helvetica" w:cs="Helvetica"/>
                <w:b w:val="1"/>
                <w:bCs w:val="1"/>
              </w:rPr>
              <w:t>Before Class:</w:t>
            </w:r>
          </w:p>
          <w:p w:rsidR="00EB0646" w:rsidP="5D20B220" w:rsidRDefault="00000000" w14:paraId="00000006" w14:textId="53E7BC0C">
            <w:pPr>
              <w:numPr>
                <w:ilvl w:val="0"/>
                <w:numId w:val="1"/>
              </w:numPr>
              <w:pBdr>
                <w:top w:val="nil"/>
                <w:left w:val="nil"/>
                <w:bottom w:val="nil"/>
                <w:right w:val="nil"/>
                <w:between w:val="nil"/>
              </w:pBdr>
              <w:spacing w:after="0"/>
              <w:ind w:right="-180"/>
              <w:rPr>
                <w:rFonts w:ascii="Helvetica" w:hAnsi="Helvetica" w:eastAsia="Helvetica" w:cs="Helvetica"/>
                <w:color w:val="000000"/>
                <w:sz w:val="24"/>
                <w:szCs w:val="24"/>
              </w:rPr>
            </w:pPr>
            <w:r w:rsidRPr="61A5A111" w:rsidR="61A5A111">
              <w:rPr>
                <w:rFonts w:ascii="Helvetica" w:hAnsi="Helvetica" w:eastAsia="Helvetica" w:cs="Helvetica"/>
                <w:color w:val="000000" w:themeColor="text1" w:themeTint="FF" w:themeShade="FF"/>
                <w:sz w:val="24"/>
                <w:szCs w:val="24"/>
              </w:rPr>
              <w:t xml:space="preserve">Review the </w:t>
            </w:r>
            <w:r w:rsidRPr="61A5A111" w:rsidR="61A5A111">
              <w:rPr>
                <w:rFonts w:ascii="Helvetica" w:hAnsi="Helvetica" w:eastAsia="Helvetica" w:cs="Helvetica"/>
                <w:b w:val="1"/>
                <w:bCs w:val="1"/>
                <w:color w:val="1C6FEC"/>
                <w:sz w:val="24"/>
                <w:szCs w:val="24"/>
                <w:highlight w:val="white"/>
              </w:rPr>
              <w:t>Sociological</w:t>
            </w:r>
            <w:r w:rsidRPr="61A5A111" w:rsidR="61A5A111">
              <w:rPr>
                <w:rFonts w:ascii="Helvetica" w:hAnsi="Helvetica" w:eastAsia="Helvetica" w:cs="Helvetica"/>
                <w:b w:val="1"/>
                <w:bCs w:val="1"/>
                <w:color w:val="F62F60"/>
                <w:sz w:val="24"/>
                <w:szCs w:val="24"/>
                <w:highlight w:val="white"/>
              </w:rPr>
              <w:t>YOU</w:t>
            </w:r>
            <w:r w:rsidRPr="61A5A111" w:rsidR="61A5A111">
              <w:rPr>
                <w:rFonts w:ascii="Helvetica" w:hAnsi="Helvetica" w:eastAsia="Helvetica" w:cs="Helvetica"/>
                <w:color w:val="000000" w:themeColor="text1" w:themeTint="FF" w:themeShade="FF"/>
                <w:sz w:val="24"/>
                <w:szCs w:val="24"/>
              </w:rPr>
              <w:t xml:space="preserve"> </w:t>
            </w:r>
            <w:r w:rsidRPr="61A5A111" w:rsidR="61A5A111">
              <w:rPr>
                <w:rFonts w:ascii="Helvetica" w:hAnsi="Helvetica" w:eastAsia="Helvetica" w:cs="Helvetica"/>
                <w:b w:val="1"/>
                <w:bCs w:val="1"/>
                <w:color w:val="000000" w:themeColor="text1" w:themeTint="FF" w:themeShade="FF"/>
                <w:sz w:val="24"/>
                <w:szCs w:val="24"/>
              </w:rPr>
              <w:t>Chapter 4: Student Lesson Plan</w:t>
            </w:r>
            <w:r w:rsidRPr="61A5A111" w:rsidR="61A5A111">
              <w:rPr>
                <w:rFonts w:ascii="Helvetica" w:hAnsi="Helvetica" w:eastAsia="Helvetica" w:cs="Helvetica"/>
                <w:color w:val="000000" w:themeColor="text1" w:themeTint="FF" w:themeShade="FF"/>
                <w:sz w:val="24"/>
                <w:szCs w:val="24"/>
              </w:rPr>
              <w:t xml:space="preserve">.  </w:t>
            </w:r>
          </w:p>
          <w:p w:rsidR="00EB0646" w:rsidP="5D20B220" w:rsidRDefault="00000000" w14:paraId="00000007" w14:textId="77777777">
            <w:pPr>
              <w:numPr>
                <w:ilvl w:val="0"/>
                <w:numId w:val="1"/>
              </w:numPr>
              <w:pBdr>
                <w:top w:val="nil"/>
                <w:left w:val="nil"/>
                <w:bottom w:val="nil"/>
                <w:right w:val="nil"/>
                <w:between w:val="nil"/>
              </w:pBdr>
              <w:spacing w:after="0"/>
              <w:ind w:right="-180"/>
              <w:rPr>
                <w:rFonts w:ascii="Helvetica" w:hAnsi="Helvetica" w:eastAsia="Helvetica" w:cs="Helvetica"/>
                <w:color w:val="000000"/>
                <w:sz w:val="24"/>
                <w:szCs w:val="24"/>
              </w:rPr>
            </w:pPr>
            <w:r w:rsidRPr="5D20B220">
              <w:rPr>
                <w:rFonts w:ascii="Helvetica" w:hAnsi="Helvetica" w:eastAsia="Helvetica" w:cs="Helvetica"/>
                <w:color w:val="000000"/>
                <w:sz w:val="24"/>
                <w:szCs w:val="24"/>
              </w:rPr>
              <w:t xml:space="preserve">Edit the plan and add due dates appropriate for your class. </w:t>
            </w:r>
          </w:p>
          <w:p w:rsidR="00EB0646" w:rsidP="5D20B220" w:rsidRDefault="00000000" w14:paraId="00000008" w14:textId="77777777">
            <w:pPr>
              <w:numPr>
                <w:ilvl w:val="0"/>
                <w:numId w:val="1"/>
              </w:numPr>
              <w:pBdr>
                <w:top w:val="nil"/>
                <w:left w:val="nil"/>
                <w:bottom w:val="nil"/>
                <w:right w:val="nil"/>
                <w:between w:val="nil"/>
              </w:pBdr>
              <w:spacing w:after="0"/>
              <w:ind w:right="-180"/>
              <w:rPr>
                <w:rFonts w:ascii="Helvetica" w:hAnsi="Helvetica" w:eastAsia="Helvetica" w:cs="Helvetica"/>
                <w:color w:val="000000"/>
                <w:sz w:val="24"/>
                <w:szCs w:val="24"/>
              </w:rPr>
            </w:pPr>
            <w:r w:rsidRPr="5D20B220">
              <w:rPr>
                <w:rFonts w:ascii="Helvetica" w:hAnsi="Helvetica" w:eastAsia="Helvetica" w:cs="Helvetica"/>
                <w:color w:val="000000"/>
                <w:sz w:val="24"/>
                <w:szCs w:val="24"/>
              </w:rPr>
              <w:t xml:space="preserve">Add the name of the Chapter 4 Blog reading from the list of </w:t>
            </w:r>
            <w:r w:rsidRPr="5D20B220">
              <w:rPr>
                <w:rFonts w:ascii="Helvetica" w:hAnsi="Helvetica" w:eastAsia="Helvetica" w:cs="Helvetica"/>
                <w:b/>
                <w:bCs/>
                <w:color w:val="1C6FEC"/>
                <w:sz w:val="24"/>
                <w:szCs w:val="24"/>
                <w:highlight w:val="white"/>
              </w:rPr>
              <w:t>Sociological</w:t>
            </w:r>
            <w:r w:rsidRPr="5D20B220">
              <w:rPr>
                <w:rFonts w:ascii="Helvetica" w:hAnsi="Helvetica" w:eastAsia="Helvetica" w:cs="Helvetica"/>
                <w:b/>
                <w:bCs/>
                <w:color w:val="F62F60"/>
                <w:sz w:val="24"/>
                <w:szCs w:val="24"/>
                <w:highlight w:val="white"/>
              </w:rPr>
              <w:t>YOU</w:t>
            </w:r>
            <w:r w:rsidRPr="5D20B220">
              <w:rPr>
                <w:rFonts w:ascii="Helvetica" w:hAnsi="Helvetica" w:eastAsia="Helvetica" w:cs="Helvetica"/>
                <w:color w:val="000000"/>
                <w:sz w:val="24"/>
                <w:szCs w:val="24"/>
              </w:rPr>
              <w:t xml:space="preserve"> blogs.</w:t>
            </w:r>
          </w:p>
          <w:p w:rsidR="00EB0646" w:rsidP="5D20B220" w:rsidRDefault="00000000" w14:paraId="00000009" w14:textId="77777777">
            <w:pPr>
              <w:numPr>
                <w:ilvl w:val="0"/>
                <w:numId w:val="1"/>
              </w:numPr>
              <w:pBdr>
                <w:top w:val="nil"/>
                <w:left w:val="nil"/>
                <w:bottom w:val="nil"/>
                <w:right w:val="nil"/>
                <w:between w:val="nil"/>
              </w:pBdr>
              <w:spacing w:after="0"/>
              <w:ind w:right="-180"/>
              <w:rPr>
                <w:rFonts w:ascii="Helvetica" w:hAnsi="Helvetica" w:eastAsia="Helvetica" w:cs="Helvetica"/>
                <w:color w:val="000000"/>
                <w:sz w:val="24"/>
                <w:szCs w:val="24"/>
              </w:rPr>
            </w:pPr>
            <w:r w:rsidRPr="5D20B220">
              <w:rPr>
                <w:rFonts w:ascii="Helvetica" w:hAnsi="Helvetica" w:eastAsia="Helvetica" w:cs="Helvetica"/>
                <w:color w:val="000000"/>
                <w:sz w:val="24"/>
                <w:szCs w:val="24"/>
              </w:rPr>
              <w:t xml:space="preserve">Select or delete the Class Survey Questions. </w:t>
            </w:r>
          </w:p>
          <w:p w:rsidR="00EB0646" w:rsidP="5D20B220" w:rsidRDefault="00000000" w14:paraId="0000000B" w14:textId="77777777">
            <w:pPr>
              <w:numPr>
                <w:ilvl w:val="0"/>
                <w:numId w:val="1"/>
              </w:numPr>
              <w:pBdr>
                <w:top w:val="nil"/>
                <w:left w:val="nil"/>
                <w:bottom w:val="nil"/>
                <w:right w:val="nil"/>
                <w:between w:val="nil"/>
              </w:pBdr>
              <w:spacing w:after="0"/>
              <w:ind w:right="-180"/>
              <w:rPr>
                <w:rFonts w:ascii="Helvetica" w:hAnsi="Helvetica" w:eastAsia="Helvetica" w:cs="Helvetica"/>
                <w:color w:val="000000" w:themeColor="text1"/>
                <w:sz w:val="24"/>
                <w:szCs w:val="24"/>
              </w:rPr>
            </w:pPr>
            <w:r w:rsidRPr="5D20B220">
              <w:rPr>
                <w:rFonts w:ascii="Helvetica" w:hAnsi="Helvetica" w:eastAsia="Helvetica" w:cs="Helvetica"/>
                <w:color w:val="000000"/>
                <w:sz w:val="24"/>
                <w:szCs w:val="24"/>
              </w:rPr>
              <w:t xml:space="preserve">Post, email or print the </w:t>
            </w:r>
            <w:r w:rsidRPr="5D20B220">
              <w:rPr>
                <w:rFonts w:ascii="Helvetica" w:hAnsi="Helvetica" w:eastAsia="Helvetica" w:cs="Helvetica"/>
                <w:b/>
                <w:bCs/>
                <w:color w:val="000000"/>
                <w:sz w:val="24"/>
                <w:szCs w:val="24"/>
              </w:rPr>
              <w:t>Chapter 4: Student Lesson Plan</w:t>
            </w:r>
            <w:r w:rsidRPr="5D20B220">
              <w:rPr>
                <w:rFonts w:ascii="Helvetica" w:hAnsi="Helvetica" w:eastAsia="Helvetica" w:cs="Helvetica"/>
                <w:color w:val="000000"/>
                <w:sz w:val="24"/>
                <w:szCs w:val="24"/>
              </w:rPr>
              <w:t xml:space="preserve"> for your class to complete.</w:t>
            </w:r>
          </w:p>
        </w:tc>
      </w:tr>
      <w:tr w:rsidR="00EB0646" w:rsidTr="61A5A111" w14:paraId="2825EB10" w14:textId="77777777">
        <w:tc>
          <w:tcPr>
            <w:tcW w:w="1525" w:type="dxa"/>
            <w:tcMar/>
          </w:tcPr>
          <w:p w:rsidR="00EB0646" w:rsidP="5D20B220" w:rsidRDefault="5D20B220" w14:paraId="0000000D" w14:textId="77777777">
            <w:pPr>
              <w:jc w:val="right"/>
              <w:rPr>
                <w:rFonts w:ascii="Helvetica" w:hAnsi="Helvetica" w:eastAsia="Helvetica" w:cs="Helvetica"/>
              </w:rPr>
            </w:pPr>
            <w:r w:rsidRPr="5D20B220">
              <w:rPr>
                <w:rFonts w:ascii="Helvetica" w:hAnsi="Helvetica" w:eastAsia="Helvetica" w:cs="Helvetica"/>
                <w:b/>
                <w:bCs/>
                <w:color w:val="1C6FEC"/>
                <w:sz w:val="36"/>
                <w:szCs w:val="36"/>
              </w:rPr>
              <w:t>Step 2</w:t>
            </w:r>
          </w:p>
        </w:tc>
        <w:tc>
          <w:tcPr>
            <w:tcW w:w="8505" w:type="dxa"/>
            <w:tcMar/>
          </w:tcPr>
          <w:p w:rsidR="00EB0646" w:rsidP="5D20B220" w:rsidRDefault="5D20B220" w14:paraId="0000000E" w14:textId="6C6DC055">
            <w:pPr>
              <w:ind w:left="-11"/>
              <w:rPr>
                <w:rFonts w:ascii="Helvetica" w:hAnsi="Helvetica" w:eastAsia="Helvetica" w:cs="Helvetica"/>
                <w:b w:val="1"/>
                <w:bCs w:val="1"/>
              </w:rPr>
            </w:pPr>
            <w:r w:rsidRPr="61A5A111" w:rsidR="61A5A111">
              <w:rPr>
                <w:rFonts w:ascii="Helvetica" w:hAnsi="Helvetica" w:eastAsia="Helvetica" w:cs="Helvetica"/>
                <w:b w:val="1"/>
                <w:bCs w:val="1"/>
              </w:rPr>
              <w:t>During Class:</w:t>
            </w:r>
          </w:p>
          <w:p w:rsidR="00EB0646" w:rsidP="5D20B220" w:rsidRDefault="5D20B220" w14:paraId="0000000F" w14:textId="77777777">
            <w:pPr>
              <w:rPr>
                <w:rFonts w:ascii="Helvetica" w:hAnsi="Helvetica" w:eastAsia="Helvetica" w:cs="Helvetica"/>
                <w:sz w:val="24"/>
                <w:szCs w:val="24"/>
              </w:rPr>
            </w:pPr>
            <w:r w:rsidRPr="5D20B220">
              <w:rPr>
                <w:rFonts w:ascii="Helvetica" w:hAnsi="Helvetica" w:eastAsia="Helvetica" w:cs="Helvetica"/>
                <w:sz w:val="24"/>
                <w:szCs w:val="24"/>
              </w:rPr>
              <w:t>Decide which Flipped Classroom Activities you will use with your students during class time. Some suggestions include:</w:t>
            </w:r>
          </w:p>
          <w:p w:rsidR="00EB0646" w:rsidP="5D20B220" w:rsidRDefault="00000000" w14:paraId="00000010" w14:textId="77777777">
            <w:pPr>
              <w:numPr>
                <w:ilvl w:val="0"/>
                <w:numId w:val="10"/>
              </w:numPr>
              <w:pBdr>
                <w:top w:val="nil"/>
                <w:left w:val="nil"/>
                <w:bottom w:val="nil"/>
                <w:right w:val="nil"/>
                <w:between w:val="nil"/>
              </w:pBdr>
              <w:spacing w:after="0"/>
              <w:rPr>
                <w:rFonts w:ascii="Helvetica" w:hAnsi="Helvetica" w:eastAsia="Helvetica" w:cs="Helvetica"/>
                <w:color w:val="000000"/>
                <w:sz w:val="24"/>
                <w:szCs w:val="24"/>
              </w:rPr>
            </w:pPr>
            <w:r w:rsidRPr="5D20B220">
              <w:rPr>
                <w:rFonts w:ascii="Helvetica" w:hAnsi="Helvetica" w:eastAsia="Helvetica" w:cs="Helvetica"/>
                <w:color w:val="000000"/>
                <w:sz w:val="24"/>
                <w:szCs w:val="24"/>
              </w:rPr>
              <w:t>Review the module discussion questions.</w:t>
            </w:r>
          </w:p>
          <w:p w:rsidR="00EB0646" w:rsidP="5D20B220" w:rsidRDefault="00000000" w14:paraId="00000011" w14:textId="77777777">
            <w:pPr>
              <w:numPr>
                <w:ilvl w:val="0"/>
                <w:numId w:val="10"/>
              </w:numPr>
              <w:pBdr>
                <w:top w:val="nil"/>
                <w:left w:val="nil"/>
                <w:bottom w:val="nil"/>
                <w:right w:val="nil"/>
                <w:between w:val="nil"/>
              </w:pBdr>
              <w:spacing w:after="0"/>
              <w:rPr>
                <w:rFonts w:ascii="Helvetica" w:hAnsi="Helvetica" w:eastAsia="Helvetica" w:cs="Helvetica"/>
                <w:color w:val="000000"/>
                <w:sz w:val="24"/>
                <w:szCs w:val="24"/>
              </w:rPr>
            </w:pPr>
            <w:r w:rsidRPr="5D20B220">
              <w:rPr>
                <w:rFonts w:ascii="Helvetica" w:hAnsi="Helvetica" w:eastAsia="Helvetica" w:cs="Helvetica"/>
                <w:color w:val="000000"/>
                <w:sz w:val="24"/>
                <w:szCs w:val="24"/>
              </w:rPr>
              <w:t>Discuss the Class Survey Questions from the Student Lesson Plan.</w:t>
            </w:r>
          </w:p>
          <w:p w:rsidR="00EB0646" w:rsidP="5D20B220" w:rsidRDefault="00000000" w14:paraId="00000012" w14:textId="77777777">
            <w:pPr>
              <w:numPr>
                <w:ilvl w:val="0"/>
                <w:numId w:val="10"/>
              </w:numPr>
              <w:pBdr>
                <w:top w:val="nil"/>
                <w:left w:val="nil"/>
                <w:bottom w:val="nil"/>
                <w:right w:val="nil"/>
                <w:between w:val="nil"/>
              </w:pBdr>
              <w:spacing w:after="0"/>
              <w:rPr>
                <w:rFonts w:ascii="Helvetica" w:hAnsi="Helvetica" w:eastAsia="Helvetica" w:cs="Helvetica"/>
                <w:color w:val="000000"/>
                <w:sz w:val="24"/>
                <w:szCs w:val="24"/>
              </w:rPr>
            </w:pPr>
            <w:r w:rsidRPr="5D20B220">
              <w:rPr>
                <w:rFonts w:ascii="Helvetica" w:hAnsi="Helvetica" w:eastAsia="Helvetica" w:cs="Helvetica"/>
                <w:color w:val="000000"/>
                <w:sz w:val="24"/>
                <w:szCs w:val="24"/>
              </w:rPr>
              <w:t>Watch and discuss the suggested videos.</w:t>
            </w:r>
          </w:p>
          <w:p w:rsidR="00EB0646" w:rsidP="5D20B220" w:rsidRDefault="00000000" w14:paraId="00000013" w14:textId="77777777">
            <w:pPr>
              <w:numPr>
                <w:ilvl w:val="0"/>
                <w:numId w:val="10"/>
              </w:numPr>
              <w:pBdr>
                <w:top w:val="nil"/>
                <w:left w:val="nil"/>
                <w:bottom w:val="nil"/>
                <w:right w:val="nil"/>
                <w:between w:val="nil"/>
              </w:pBdr>
              <w:spacing w:after="0"/>
              <w:rPr>
                <w:rFonts w:ascii="Helvetica" w:hAnsi="Helvetica" w:eastAsia="Helvetica" w:cs="Helvetica"/>
                <w:color w:val="000000"/>
                <w:sz w:val="24"/>
                <w:szCs w:val="24"/>
              </w:rPr>
            </w:pPr>
            <w:r w:rsidRPr="5D20B220">
              <w:rPr>
                <w:rFonts w:ascii="Helvetica" w:hAnsi="Helvetica" w:eastAsia="Helvetica" w:cs="Helvetica"/>
                <w:color w:val="000000"/>
                <w:sz w:val="24"/>
                <w:szCs w:val="24"/>
              </w:rPr>
              <w:t>Engage the class with a discussion about the</w:t>
            </w:r>
            <w:r w:rsidRPr="5D20B220">
              <w:rPr>
                <w:rFonts w:ascii="Helvetica" w:hAnsi="Helvetica" w:eastAsia="Helvetica" w:cs="Helvetica"/>
                <w:b/>
                <w:bCs/>
                <w:color w:val="2F9BC1"/>
                <w:sz w:val="24"/>
                <w:szCs w:val="24"/>
                <w:highlight w:val="white"/>
              </w:rPr>
              <w:t xml:space="preserve"> </w:t>
            </w:r>
            <w:r w:rsidRPr="5D20B220">
              <w:rPr>
                <w:rFonts w:ascii="Helvetica" w:hAnsi="Helvetica" w:eastAsia="Helvetica" w:cs="Helvetica"/>
                <w:b/>
                <w:bCs/>
                <w:color w:val="1C6FEC"/>
                <w:sz w:val="24"/>
                <w:szCs w:val="24"/>
                <w:highlight w:val="white"/>
              </w:rPr>
              <w:t>Sociological</w:t>
            </w:r>
            <w:r w:rsidRPr="5D20B220">
              <w:rPr>
                <w:rFonts w:ascii="Helvetica" w:hAnsi="Helvetica" w:eastAsia="Helvetica" w:cs="Helvetica"/>
                <w:b/>
                <w:bCs/>
                <w:color w:val="F62F60"/>
                <w:sz w:val="24"/>
                <w:szCs w:val="24"/>
                <w:highlight w:val="white"/>
              </w:rPr>
              <w:t>YOU</w:t>
            </w:r>
            <w:r w:rsidRPr="5D20B220">
              <w:rPr>
                <w:rFonts w:ascii="Helvetica" w:hAnsi="Helvetica" w:eastAsia="Helvetica" w:cs="Helvetica"/>
                <w:color w:val="000000"/>
                <w:sz w:val="24"/>
                <w:szCs w:val="24"/>
              </w:rPr>
              <w:t xml:space="preserve"> Blog.</w:t>
            </w:r>
          </w:p>
          <w:p w:rsidR="00EB0646" w:rsidP="5D20B220" w:rsidRDefault="00000000" w14:paraId="00000014" w14:textId="77777777">
            <w:pPr>
              <w:numPr>
                <w:ilvl w:val="0"/>
                <w:numId w:val="10"/>
              </w:numPr>
              <w:pBdr>
                <w:top w:val="nil"/>
                <w:left w:val="nil"/>
                <w:bottom w:val="nil"/>
                <w:right w:val="nil"/>
                <w:between w:val="nil"/>
              </w:pBdr>
              <w:spacing w:after="0"/>
              <w:rPr>
                <w:rFonts w:ascii="Helvetica" w:hAnsi="Helvetica" w:eastAsia="Helvetica" w:cs="Helvetica"/>
                <w:color w:val="000000"/>
                <w:sz w:val="24"/>
                <w:szCs w:val="24"/>
              </w:rPr>
            </w:pPr>
            <w:r w:rsidRPr="5D20B220">
              <w:rPr>
                <w:rFonts w:ascii="Helvetica" w:hAnsi="Helvetica" w:eastAsia="Helvetica" w:cs="Helvetica"/>
                <w:color w:val="000000"/>
                <w:sz w:val="24"/>
                <w:szCs w:val="24"/>
              </w:rPr>
              <w:t>Use a Classroom Assessment Technique (CAT).</w:t>
            </w:r>
          </w:p>
          <w:p w:rsidR="00EB0646" w:rsidP="5D20B220" w:rsidRDefault="5D20B220" w14:paraId="00000015" w14:textId="77777777">
            <w:pPr>
              <w:rPr>
                <w:rFonts w:ascii="Helvetica" w:hAnsi="Helvetica" w:eastAsia="Helvetica" w:cs="Helvetica"/>
                <w:sz w:val="24"/>
                <w:szCs w:val="24"/>
              </w:rPr>
            </w:pPr>
            <w:r w:rsidRPr="5D20B220">
              <w:rPr>
                <w:rFonts w:ascii="Helvetica" w:hAnsi="Helvetica" w:eastAsia="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5D20B220">
              <w:rPr>
                <w:rFonts w:ascii="Helvetica" w:hAnsi="Helvetica" w:eastAsia="Helvetica" w:cs="Helvetica"/>
                <w:b/>
                <w:bCs/>
                <w:sz w:val="24"/>
                <w:szCs w:val="24"/>
              </w:rPr>
              <w:t>Chapter 4: Student Lesson Plan</w:t>
            </w:r>
            <w:r w:rsidRPr="5D20B220">
              <w:rPr>
                <w:rFonts w:ascii="Helvetica" w:hAnsi="Helvetica" w:eastAsia="Helvetica" w:cs="Helvetica"/>
                <w:sz w:val="24"/>
                <w:szCs w:val="24"/>
              </w:rPr>
              <w:t xml:space="preserve">. </w:t>
            </w:r>
          </w:p>
        </w:tc>
      </w:tr>
      <w:tr w:rsidR="00EB0646" w:rsidTr="61A5A111" w14:paraId="563962BD" w14:textId="77777777">
        <w:tc>
          <w:tcPr>
            <w:tcW w:w="1525" w:type="dxa"/>
            <w:tcMar/>
          </w:tcPr>
          <w:p w:rsidR="00EB0646" w:rsidP="5D20B220" w:rsidRDefault="5D20B220" w14:paraId="00000016" w14:textId="77777777">
            <w:pPr>
              <w:jc w:val="right"/>
              <w:rPr>
                <w:rFonts w:ascii="Helvetica" w:hAnsi="Helvetica" w:eastAsia="Helvetica" w:cs="Helvetica"/>
                <w:color w:val="1C6FEC"/>
                <w:sz w:val="36"/>
                <w:szCs w:val="36"/>
              </w:rPr>
            </w:pPr>
            <w:r w:rsidRPr="5D20B220">
              <w:rPr>
                <w:rFonts w:ascii="Helvetica" w:hAnsi="Helvetica" w:eastAsia="Helvetica" w:cs="Helvetica"/>
                <w:b/>
                <w:bCs/>
                <w:color w:val="1C6FEC"/>
                <w:sz w:val="36"/>
                <w:szCs w:val="36"/>
              </w:rPr>
              <w:t>Step 3</w:t>
            </w:r>
          </w:p>
        </w:tc>
        <w:tc>
          <w:tcPr>
            <w:tcW w:w="8505" w:type="dxa"/>
            <w:tcMar/>
          </w:tcPr>
          <w:p w:rsidR="00EB0646" w:rsidP="5D20B220" w:rsidRDefault="5D20B220" w14:paraId="00000017" w14:textId="77777777">
            <w:pPr>
              <w:rPr>
                <w:rFonts w:ascii="Helvetica" w:hAnsi="Helvetica" w:eastAsia="Helvetica" w:cs="Helvetica"/>
                <w:b/>
                <w:bCs/>
              </w:rPr>
            </w:pPr>
            <w:r w:rsidRPr="5D20B220">
              <w:rPr>
                <w:rFonts w:ascii="Helvetica" w:hAnsi="Helvetica" w:eastAsia="Helvetica" w:cs="Helvetica"/>
                <w:b/>
                <w:bCs/>
              </w:rPr>
              <w:t>Optional:</w:t>
            </w:r>
          </w:p>
          <w:p w:rsidR="00EB0646" w:rsidP="5D20B220" w:rsidRDefault="5D20B220" w14:paraId="00000018" w14:textId="77777777">
            <w:pPr>
              <w:rPr>
                <w:rFonts w:ascii="Helvetica" w:hAnsi="Helvetica" w:eastAsia="Helvetica" w:cs="Helvetica"/>
                <w:sz w:val="24"/>
                <w:szCs w:val="24"/>
              </w:rPr>
            </w:pPr>
            <w:r w:rsidRPr="5D20B220">
              <w:rPr>
                <w:rFonts w:ascii="Helvetica" w:hAnsi="Helvetica" w:eastAsia="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w:rsidR="00EB0646" w:rsidP="5D20B220" w:rsidRDefault="00EB0646" w14:paraId="0000001B" w14:textId="77777777">
      <w:pPr>
        <w:jc w:val="both"/>
        <w:rPr>
          <w:rFonts w:ascii="Helvetica" w:hAnsi="Helvetica" w:eastAsia="Helvetica" w:cs="Helvetica"/>
          <w:b w:val="1"/>
          <w:bCs w:val="1"/>
          <w:color w:val="0070C0"/>
          <w:sz w:val="24"/>
          <w:szCs w:val="24"/>
        </w:rPr>
      </w:pPr>
    </w:p>
    <w:p w:rsidR="61A5A111" w:rsidP="61A5A111" w:rsidRDefault="61A5A111" w14:paraId="35D84261" w14:textId="15257BE9">
      <w:pPr>
        <w:pStyle w:val="Normal"/>
        <w:jc w:val="both"/>
        <w:rPr>
          <w:rFonts w:ascii="Helvetica" w:hAnsi="Helvetica" w:eastAsia="Helvetica" w:cs="Helvetica"/>
          <w:b w:val="1"/>
          <w:bCs w:val="1"/>
          <w:color w:val="0070C0"/>
          <w:sz w:val="24"/>
          <w:szCs w:val="24"/>
        </w:rPr>
      </w:pPr>
    </w:p>
    <w:p w:rsidR="00EB0646" w:rsidP="5D20B220" w:rsidRDefault="5D20B220" w14:paraId="0000001D" w14:textId="7926BE78">
      <w:pPr>
        <w:ind w:left="-630"/>
        <w:jc w:val="both"/>
        <w:rPr>
          <w:rFonts w:ascii="Helvetica" w:hAnsi="Helvetica" w:eastAsia="Helvetica" w:cs="Helvetica"/>
          <w:b/>
          <w:bCs/>
          <w:sz w:val="24"/>
          <w:szCs w:val="24"/>
        </w:rPr>
      </w:pPr>
      <w:r w:rsidRPr="5D20B220">
        <w:rPr>
          <w:rFonts w:ascii="Helvetica" w:hAnsi="Helvetica" w:eastAsia="Helvetica" w:cs="Helvetica"/>
          <w:b/>
          <w:bCs/>
          <w:color w:val="854EA7"/>
          <w:sz w:val="24"/>
          <w:szCs w:val="24"/>
        </w:rPr>
        <w:t xml:space="preserve">Chapter Modules, Learning Objectives and Discussion Questions  </w:t>
      </w:r>
      <w:r w:rsidR="00000000">
        <w:tab/>
      </w:r>
      <w:r w:rsidRPr="5D20B220">
        <w:rPr>
          <w:rFonts w:ascii="Helvetica" w:hAnsi="Helvetica" w:eastAsia="Helvetica" w:cs="Helvetica"/>
          <w:b/>
          <w:bCs/>
          <w:sz w:val="24"/>
          <w:szCs w:val="24"/>
        </w:rPr>
        <w:t xml:space="preserve"> </w:t>
      </w:r>
    </w:p>
    <w:p w:rsidR="00EB0646" w:rsidP="5D20B220" w:rsidRDefault="5D20B220" w14:paraId="0000001E" w14:textId="77777777">
      <w:pPr>
        <w:spacing w:after="0" w:line="240" w:lineRule="auto"/>
        <w:jc w:val="both"/>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1:</w:t>
      </w:r>
    </w:p>
    <w:p w:rsidR="00EB0646" w:rsidP="5D20B220" w:rsidRDefault="5D20B220" w14:paraId="0000001F" w14:textId="77777777">
      <w:pPr>
        <w:spacing w:after="0" w:line="240" w:lineRule="auto"/>
        <w:jc w:val="both"/>
        <w:rPr>
          <w:rFonts w:ascii="Helvetica" w:hAnsi="Helvetica" w:eastAsia="Helvetica" w:cs="Helvetica"/>
          <w:b/>
          <w:bCs/>
          <w:sz w:val="24"/>
          <w:szCs w:val="24"/>
        </w:rPr>
      </w:pPr>
      <w:r w:rsidRPr="5D20B220">
        <w:rPr>
          <w:rFonts w:ascii="Helvetica" w:hAnsi="Helvetica" w:eastAsia="Helvetica" w:cs="Helvetica"/>
          <w:b/>
          <w:bCs/>
          <w:sz w:val="24"/>
          <w:szCs w:val="24"/>
        </w:rPr>
        <w:t>Understanding Your “Self” Through Sociological Perspective</w:t>
      </w:r>
    </w:p>
    <w:p w:rsidR="00EB0646" w:rsidP="5D20B220" w:rsidRDefault="00000000" w14:paraId="00000020" w14:textId="77777777">
      <w:pPr>
        <w:numPr>
          <w:ilvl w:val="0"/>
          <w:numId w:val="4"/>
        </w:numPr>
        <w:pBdr>
          <w:top w:val="nil"/>
          <w:left w:val="nil"/>
          <w:bottom w:val="nil"/>
          <w:right w:val="nil"/>
          <w:between w:val="nil"/>
        </w:pBdr>
        <w:spacing w:after="0" w:line="240" w:lineRule="auto"/>
        <w:ind w:left="720"/>
        <w:jc w:val="both"/>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Debate Continues: Nature versus Nurture</w:t>
      </w:r>
    </w:p>
    <w:p w:rsidR="00EB0646" w:rsidP="5D20B220" w:rsidRDefault="00000000" w14:paraId="00000021" w14:textId="77777777">
      <w:pPr>
        <w:numPr>
          <w:ilvl w:val="0"/>
          <w:numId w:val="4"/>
        </w:numPr>
        <w:pBdr>
          <w:top w:val="nil"/>
          <w:left w:val="nil"/>
          <w:bottom w:val="nil"/>
          <w:right w:val="nil"/>
          <w:between w:val="nil"/>
        </w:pBdr>
        <w:spacing w:after="0" w:line="240" w:lineRule="auto"/>
        <w:ind w:left="720"/>
        <w:jc w:val="both"/>
        <w:rPr>
          <w:rFonts w:ascii="Helvetica" w:hAnsi="Helvetica" w:eastAsia="Helvetica" w:cs="Helvetica"/>
          <w:color w:val="000000"/>
          <w:sz w:val="24"/>
          <w:szCs w:val="24"/>
        </w:rPr>
      </w:pPr>
      <w:r w:rsidRPr="5D20B220">
        <w:rPr>
          <w:rFonts w:ascii="Helvetica" w:hAnsi="Helvetica" w:eastAsia="Helvetica" w:cs="Helvetica"/>
          <w:color w:val="000000"/>
          <w:sz w:val="24"/>
          <w:szCs w:val="24"/>
        </w:rPr>
        <w:t>Sociological Theories of the Self: Charles Horton Cooley</w:t>
      </w:r>
    </w:p>
    <w:p w:rsidR="00EB0646" w:rsidP="5D20B220" w:rsidRDefault="00000000" w14:paraId="00000022" w14:textId="77777777">
      <w:pPr>
        <w:numPr>
          <w:ilvl w:val="0"/>
          <w:numId w:val="4"/>
        </w:numPr>
        <w:pBdr>
          <w:top w:val="nil"/>
          <w:left w:val="nil"/>
          <w:bottom w:val="nil"/>
          <w:right w:val="nil"/>
          <w:between w:val="nil"/>
        </w:pBdr>
        <w:spacing w:after="0" w:line="240" w:lineRule="auto"/>
        <w:ind w:left="720"/>
        <w:jc w:val="both"/>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Socialized Self and Sustainability</w:t>
      </w:r>
    </w:p>
    <w:p w:rsidR="00EB0646" w:rsidP="5D20B220" w:rsidRDefault="00EB0646" w14:paraId="00000023" w14:textId="77777777">
      <w:pPr>
        <w:spacing w:after="0" w:line="240" w:lineRule="auto"/>
        <w:jc w:val="both"/>
        <w:rPr>
          <w:rFonts w:ascii="Helvetica" w:hAnsi="Helvetica" w:eastAsia="Helvetica" w:cs="Helvetica"/>
          <w:sz w:val="24"/>
          <w:szCs w:val="24"/>
        </w:rPr>
      </w:pPr>
    </w:p>
    <w:p w:rsidR="00EB0646" w:rsidP="5D20B220" w:rsidRDefault="5D20B220" w14:paraId="00000024" w14:textId="77777777">
      <w:pPr>
        <w:spacing w:after="0" w:line="240" w:lineRule="auto"/>
        <w:jc w:val="both"/>
        <w:rPr>
          <w:rFonts w:ascii="Helvetica" w:hAnsi="Helvetica" w:eastAsia="Helvetica" w:cs="Helvetica"/>
          <w:b/>
          <w:bCs/>
          <w:sz w:val="24"/>
          <w:szCs w:val="24"/>
        </w:rPr>
      </w:pPr>
      <w:r w:rsidRPr="5D20B220">
        <w:rPr>
          <w:rFonts w:ascii="Helvetica" w:hAnsi="Helvetica" w:eastAsia="Helvetica" w:cs="Helvetica"/>
          <w:b/>
          <w:bCs/>
          <w:sz w:val="24"/>
          <w:szCs w:val="24"/>
        </w:rPr>
        <w:t>Learning Objectives</w:t>
      </w:r>
    </w:p>
    <w:p w:rsidR="00EB0646" w:rsidP="5D20B220" w:rsidRDefault="5D20B220" w14:paraId="00000025" w14:textId="77777777">
      <w:pPr>
        <w:spacing w:after="0" w:line="240" w:lineRule="auto"/>
        <w:jc w:val="both"/>
        <w:rPr>
          <w:rFonts w:ascii="Helvetica" w:hAnsi="Helvetica" w:eastAsia="Helvetica" w:cs="Helvetica"/>
          <w:sz w:val="24"/>
          <w:szCs w:val="24"/>
        </w:rPr>
      </w:pPr>
      <w:r w:rsidRPr="5D20B220">
        <w:rPr>
          <w:rFonts w:ascii="Helvetica" w:hAnsi="Helvetica" w:eastAsia="Helvetica" w:cs="Helvetica"/>
          <w:sz w:val="24"/>
          <w:szCs w:val="24"/>
        </w:rPr>
        <w:t>4.1.1: Summarize both sides of the nature versus nurture debate.</w:t>
      </w:r>
    </w:p>
    <w:p w:rsidR="00EB0646" w:rsidP="5D20B220" w:rsidRDefault="5D20B220" w14:paraId="00000026" w14:textId="77777777">
      <w:pPr>
        <w:spacing w:after="0" w:line="240" w:lineRule="auto"/>
        <w:jc w:val="both"/>
        <w:rPr>
          <w:rFonts w:ascii="Helvetica" w:hAnsi="Helvetica" w:eastAsia="Helvetica" w:cs="Helvetica"/>
          <w:sz w:val="24"/>
          <w:szCs w:val="24"/>
        </w:rPr>
      </w:pPr>
      <w:r w:rsidRPr="5D20B220">
        <w:rPr>
          <w:rFonts w:ascii="Helvetica" w:hAnsi="Helvetica" w:eastAsia="Helvetica" w:cs="Helvetica"/>
          <w:sz w:val="24"/>
          <w:szCs w:val="24"/>
        </w:rPr>
        <w:t>4.1.2: Apply Mead’s socialized Self to a personal encounter or situation.</w:t>
      </w:r>
    </w:p>
    <w:p w:rsidR="00EB0646" w:rsidP="5D20B220" w:rsidRDefault="5D20B220" w14:paraId="00000027" w14:textId="77777777">
      <w:pPr>
        <w:spacing w:after="0" w:line="240" w:lineRule="auto"/>
        <w:jc w:val="both"/>
        <w:rPr>
          <w:rFonts w:ascii="Helvetica" w:hAnsi="Helvetica" w:eastAsia="Helvetica" w:cs="Helvetica"/>
          <w:sz w:val="24"/>
          <w:szCs w:val="24"/>
        </w:rPr>
      </w:pPr>
      <w:r w:rsidRPr="5D20B220">
        <w:rPr>
          <w:rFonts w:ascii="Helvetica" w:hAnsi="Helvetica" w:eastAsia="Helvetica" w:cs="Helvetica"/>
          <w:sz w:val="24"/>
          <w:szCs w:val="24"/>
        </w:rPr>
        <w:t>4.1.3: Compare and contrast Cooley’s perspective of the socialized Self with Mead’s socialized Self.</w:t>
      </w:r>
    </w:p>
    <w:p w:rsidR="00EB0646" w:rsidP="5D20B220" w:rsidRDefault="00EB0646" w14:paraId="00000028" w14:textId="77777777">
      <w:pPr>
        <w:spacing w:after="0" w:line="240" w:lineRule="auto"/>
        <w:ind w:left="-630"/>
        <w:jc w:val="both"/>
        <w:rPr>
          <w:rFonts w:ascii="Helvetica" w:hAnsi="Helvetica" w:eastAsia="Helvetica" w:cs="Helvetica"/>
          <w:sz w:val="24"/>
          <w:szCs w:val="24"/>
        </w:rPr>
      </w:pPr>
    </w:p>
    <w:p w:rsidR="00EB0646" w:rsidP="5D20B220" w:rsidRDefault="5D20B220" w14:paraId="00000029" w14:textId="77777777">
      <w:pPr>
        <w:spacing w:after="0"/>
        <w:rPr>
          <w:rFonts w:ascii="Helvetica" w:hAnsi="Helvetica" w:eastAsia="Helvetica" w:cs="Helvetica"/>
          <w:sz w:val="24"/>
          <w:szCs w:val="24"/>
        </w:rPr>
      </w:pPr>
      <w:r w:rsidRPr="5D20B220">
        <w:rPr>
          <w:rFonts w:ascii="Helvetica" w:hAnsi="Helvetica" w:eastAsia="Helvetica" w:cs="Helvetica"/>
          <w:b/>
          <w:bCs/>
          <w:sz w:val="24"/>
          <w:szCs w:val="24"/>
        </w:rPr>
        <w:t>Video</w:t>
      </w:r>
      <w:r w:rsidRPr="5D20B220">
        <w:rPr>
          <w:rFonts w:ascii="Helvetica" w:hAnsi="Helvetica" w:eastAsia="Helvetica" w:cs="Helvetica"/>
          <w:sz w:val="24"/>
          <w:szCs w:val="24"/>
        </w:rPr>
        <w:t xml:space="preserve">: “Nature vs Nurture” – </w:t>
      </w:r>
      <w:r w:rsidRPr="5D20B220">
        <w:rPr>
          <w:rFonts w:ascii="Helvetica" w:hAnsi="Helvetica" w:eastAsia="Helvetica" w:cs="Helvetica"/>
          <w:i/>
          <w:iCs/>
          <w:sz w:val="24"/>
          <w:szCs w:val="24"/>
        </w:rPr>
        <w:t xml:space="preserve">FuseSchool, </w:t>
      </w:r>
      <w:r w:rsidRPr="5D20B220">
        <w:rPr>
          <w:rFonts w:ascii="Helvetica" w:hAnsi="Helvetica" w:eastAsia="Helvetica" w:cs="Helvetica"/>
          <w:sz w:val="24"/>
          <w:szCs w:val="24"/>
        </w:rPr>
        <w:t>2019, 3:47</w:t>
      </w:r>
      <w:r w:rsidRPr="5D20B220">
        <w:rPr>
          <w:rFonts w:ascii="Helvetica" w:hAnsi="Helvetica" w:eastAsia="Helvetica" w:cs="Helvetica"/>
          <w:i/>
          <w:iCs/>
          <w:sz w:val="24"/>
          <w:szCs w:val="24"/>
        </w:rPr>
        <w:t xml:space="preserve"> </w:t>
      </w:r>
      <w:r w:rsidRPr="5D20B220">
        <w:rPr>
          <w:rFonts w:ascii="Helvetica" w:hAnsi="Helvetica" w:eastAsia="Helvetica" w:cs="Helvetica"/>
          <w:sz w:val="24"/>
          <w:szCs w:val="24"/>
        </w:rPr>
        <w:t xml:space="preserve">— </w:t>
      </w:r>
    </w:p>
    <w:p w:rsidR="00EB0646" w:rsidP="5D20B220" w:rsidRDefault="00000000" w14:paraId="0000002A" w14:textId="77777777">
      <w:pPr>
        <w:spacing w:after="0" w:line="240" w:lineRule="auto"/>
        <w:rPr>
          <w:rFonts w:ascii="Helvetica" w:hAnsi="Helvetica" w:eastAsia="Helvetica" w:cs="Helvetica"/>
          <w:color w:val="0000FF"/>
          <w:sz w:val="24"/>
          <w:szCs w:val="24"/>
          <w:u w:val="single"/>
        </w:rPr>
      </w:pPr>
      <w:hyperlink r:id="rId8">
        <w:r w:rsidRPr="5D20B220">
          <w:rPr>
            <w:rFonts w:ascii="Helvetica" w:hAnsi="Helvetica" w:eastAsia="Helvetica" w:cs="Helvetica"/>
            <w:color w:val="0000FF"/>
            <w:sz w:val="24"/>
            <w:szCs w:val="24"/>
            <w:u w:val="single"/>
          </w:rPr>
          <w:t>https://www.youtube.com/watch?v=EmctxRcmloc</w:t>
        </w:r>
      </w:hyperlink>
    </w:p>
    <w:p w:rsidR="00EB0646" w:rsidP="5D20B220" w:rsidRDefault="00EB0646" w14:paraId="0000002B" w14:textId="77777777">
      <w:pPr>
        <w:spacing w:after="0" w:line="240" w:lineRule="auto"/>
        <w:rPr>
          <w:rFonts w:ascii="Helvetica" w:hAnsi="Helvetica" w:eastAsia="Helvetica" w:cs="Helvetica"/>
          <w:sz w:val="24"/>
          <w:szCs w:val="24"/>
        </w:rPr>
      </w:pPr>
    </w:p>
    <w:p w:rsidR="00EB0646" w:rsidP="5D20B220" w:rsidRDefault="00000000" w14:paraId="0000002C" w14:textId="77777777">
      <w:pPr>
        <w:numPr>
          <w:ilvl w:val="0"/>
          <w:numId w:val="3"/>
        </w:numPr>
        <w:pBdr>
          <w:top w:val="nil"/>
          <w:left w:val="nil"/>
          <w:bottom w:val="nil"/>
          <w:right w:val="nil"/>
          <w:between w:val="nil"/>
        </w:pBdr>
        <w:spacing w:after="0" w:line="240" w:lineRule="auto"/>
        <w:rPr>
          <w:rFonts w:ascii="Helvetica" w:hAnsi="Helvetica" w:eastAsia="Helvetica" w:cs="Helvetica"/>
          <w:b/>
          <w:bCs/>
          <w:color w:val="000000"/>
          <w:sz w:val="24"/>
          <w:szCs w:val="24"/>
        </w:rPr>
      </w:pPr>
      <w:r w:rsidRPr="5D20B220">
        <w:rPr>
          <w:rFonts w:ascii="Helvetica" w:hAnsi="Helvetica" w:eastAsia="Helvetica" w:cs="Helvetica"/>
          <w:b/>
          <w:bCs/>
          <w:color w:val="000000"/>
          <w:sz w:val="24"/>
          <w:szCs w:val="24"/>
        </w:rPr>
        <w:t>Discussion Questions – 4.1.1 The Looking Glass Self</w:t>
      </w:r>
    </w:p>
    <w:p w:rsidR="00EB0646" w:rsidP="5D20B220" w:rsidRDefault="5D20B220" w14:paraId="0000002D" w14:textId="77777777">
      <w:pPr>
        <w:spacing w:after="0" w:line="240" w:lineRule="auto"/>
        <w:ind w:left="360"/>
        <w:rPr>
          <w:rFonts w:ascii="Helvetica" w:hAnsi="Helvetica" w:eastAsia="Helvetica" w:cs="Helvetica"/>
          <w:sz w:val="24"/>
          <w:szCs w:val="24"/>
        </w:rPr>
      </w:pPr>
      <w:r w:rsidRPr="5D20B220">
        <w:rPr>
          <w:rFonts w:ascii="Helvetica" w:hAnsi="Helvetica" w:eastAsia="Helvetica" w:cs="Helvetica"/>
          <w:sz w:val="24"/>
          <w:szCs w:val="24"/>
        </w:rPr>
        <w:t>How does the looking-glass self-play a role in the development of yourself on a daily basis? Discuss a personal example of when you experienced the looking-glass self. What was your imagined appearance of yourself? What was the other person’s reaction? How did the perceived reactions make you feel about yourself?</w:t>
      </w:r>
    </w:p>
    <w:p w:rsidR="00EB0646" w:rsidP="5D20B220" w:rsidRDefault="00EB0646" w14:paraId="0000002E" w14:textId="77777777">
      <w:pPr>
        <w:spacing w:after="0" w:line="240" w:lineRule="auto"/>
        <w:ind w:left="-630"/>
        <w:rPr>
          <w:rFonts w:ascii="Helvetica" w:hAnsi="Helvetica" w:eastAsia="Helvetica" w:cs="Helvetica"/>
          <w:b/>
          <w:bCs/>
        </w:rPr>
      </w:pPr>
    </w:p>
    <w:p w:rsidR="00EB0646" w:rsidP="5D20B220" w:rsidRDefault="5D20B220" w14:paraId="0000002F" w14:textId="77777777">
      <w:pPr>
        <w:spacing w:after="0" w:line="240" w:lineRule="auto"/>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2:</w:t>
      </w:r>
    </w:p>
    <w:p w:rsidR="00EB0646" w:rsidP="5D20B220" w:rsidRDefault="5D20B220" w14:paraId="00000030"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The Structural Foundation of Society: Agents of Socialization</w:t>
      </w:r>
    </w:p>
    <w:p w:rsidR="00EB0646" w:rsidP="5D20B220" w:rsidRDefault="00000000" w14:paraId="00000031" w14:textId="77777777">
      <w:pPr>
        <w:numPr>
          <w:ilvl w:val="0"/>
          <w:numId w:val="6"/>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Structural Foundation of Society: The Family and Peers</w:t>
      </w:r>
    </w:p>
    <w:p w:rsidR="00EB0646" w:rsidP="5D20B220" w:rsidRDefault="00000000" w14:paraId="00000032" w14:textId="77777777">
      <w:pPr>
        <w:numPr>
          <w:ilvl w:val="0"/>
          <w:numId w:val="6"/>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Structural Foundation of Society: School and Work</w:t>
      </w:r>
    </w:p>
    <w:p w:rsidR="00EB0646" w:rsidP="5D20B220" w:rsidRDefault="00000000" w14:paraId="00000033" w14:textId="77777777">
      <w:pPr>
        <w:numPr>
          <w:ilvl w:val="0"/>
          <w:numId w:val="6"/>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Structural Foundation of Society: Media</w:t>
      </w:r>
    </w:p>
    <w:p w:rsidR="00EB0646" w:rsidP="5D20B220" w:rsidRDefault="00000000" w14:paraId="00000034" w14:textId="77777777">
      <w:pPr>
        <w:numPr>
          <w:ilvl w:val="0"/>
          <w:numId w:val="6"/>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Structural Foundation of Society: Religion and Government</w:t>
      </w:r>
    </w:p>
    <w:p w:rsidR="00EB0646" w:rsidP="5D20B220" w:rsidRDefault="00EB0646" w14:paraId="00000035" w14:textId="77777777">
      <w:pPr>
        <w:spacing w:after="0" w:line="240" w:lineRule="auto"/>
        <w:ind w:left="-630"/>
        <w:rPr>
          <w:rFonts w:ascii="Helvetica" w:hAnsi="Helvetica" w:eastAsia="Helvetica" w:cs="Helvetica"/>
          <w:b/>
          <w:bCs/>
          <w:sz w:val="24"/>
          <w:szCs w:val="24"/>
        </w:rPr>
      </w:pPr>
    </w:p>
    <w:p w:rsidR="00EB0646" w:rsidP="5D20B220" w:rsidRDefault="5D20B220" w14:paraId="00000036"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Learning Objectives</w:t>
      </w:r>
    </w:p>
    <w:p w:rsidR="00EB0646" w:rsidP="5D20B220" w:rsidRDefault="5D20B220" w14:paraId="00000037"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4.2.1 Analyze the degree of influence family and peers as agents of socialization have had upon your life.</w:t>
      </w:r>
    </w:p>
    <w:p w:rsidR="00EB0646" w:rsidP="5D20B220" w:rsidRDefault="5D20B220" w14:paraId="00000038"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 xml:space="preserve">4.2.2 Identify specific characteristics related to school and work as agents of socialization.  </w:t>
      </w:r>
    </w:p>
    <w:p w:rsidR="00EB0646" w:rsidP="5D20B220" w:rsidRDefault="5D20B220" w14:paraId="00000039"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4.2.3 Evaluate how media has specifically impacted you as an agent of socialization.</w:t>
      </w:r>
      <w:r w:rsidR="00000000">
        <w:tab/>
      </w:r>
    </w:p>
    <w:p w:rsidR="00EB0646" w:rsidP="5D20B220" w:rsidRDefault="00EB0646" w14:paraId="0000003A" w14:textId="77777777">
      <w:pPr>
        <w:spacing w:after="0" w:line="240" w:lineRule="auto"/>
        <w:rPr>
          <w:rFonts w:ascii="Helvetica" w:hAnsi="Helvetica" w:eastAsia="Helvetica" w:cs="Helvetica"/>
          <w:sz w:val="24"/>
          <w:szCs w:val="24"/>
        </w:rPr>
      </w:pPr>
    </w:p>
    <w:p w:rsidR="00EB0646" w:rsidP="5D20B220" w:rsidRDefault="00000000" w14:paraId="0000003B" w14:textId="77777777">
      <w:pPr>
        <w:spacing w:after="0" w:line="240" w:lineRule="auto"/>
        <w:rPr>
          <w:rFonts w:ascii="Helvetica" w:hAnsi="Helvetica" w:eastAsia="Helvetica" w:cs="Helvetica"/>
          <w:sz w:val="24"/>
          <w:szCs w:val="24"/>
        </w:rPr>
      </w:pPr>
      <w:r w:rsidRPr="5D20B220">
        <w:rPr>
          <w:rFonts w:ascii="Helvetica" w:hAnsi="Helvetica" w:eastAsia="Helvetica" w:cs="Helvetica"/>
          <w:b/>
          <w:bCs/>
          <w:sz w:val="24"/>
          <w:szCs w:val="24"/>
        </w:rPr>
        <w:t>Video</w:t>
      </w:r>
      <w:r w:rsidRPr="5D20B220">
        <w:rPr>
          <w:rFonts w:ascii="Helvetica" w:hAnsi="Helvetica" w:eastAsia="Helvetica" w:cs="Helvetica"/>
          <w:sz w:val="24"/>
          <w:szCs w:val="24"/>
        </w:rPr>
        <w:t xml:space="preserve">: “Singapore is building mega childcare centers” — </w:t>
      </w:r>
      <w:r w:rsidRPr="5D20B220">
        <w:rPr>
          <w:rFonts w:ascii="Helvetica" w:hAnsi="Helvetica" w:eastAsia="Helvetica" w:cs="Helvetica"/>
          <w:i/>
          <w:iCs/>
          <w:sz w:val="24"/>
          <w:szCs w:val="24"/>
        </w:rPr>
        <w:t>Quartz</w:t>
      </w:r>
      <w:r w:rsidRPr="5D20B220">
        <w:rPr>
          <w:rFonts w:ascii="Helvetica" w:hAnsi="Helvetica" w:eastAsia="Helvetica" w:cs="Helvetica"/>
          <w:sz w:val="24"/>
          <w:szCs w:val="24"/>
        </w:rPr>
        <w:t xml:space="preserve">, 2018, 5:14 — </w:t>
      </w:r>
      <w:hyperlink r:id="rId9">
        <w:r w:rsidRPr="5D20B220">
          <w:rPr>
            <w:rFonts w:ascii="Helvetica" w:hAnsi="Helvetica" w:eastAsia="Helvetica" w:cs="Helvetica"/>
            <w:color w:val="0000FF"/>
            <w:sz w:val="24"/>
            <w:szCs w:val="24"/>
            <w:u w:val="single"/>
          </w:rPr>
          <w:t>https://www.youtube.com/watch?v=E2BJSiErRSU</w:t>
        </w:r>
      </w:hyperlink>
    </w:p>
    <w:p w:rsidR="00EB0646" w:rsidP="5D20B220" w:rsidRDefault="00EB0646" w14:paraId="0000003C" w14:textId="77777777">
      <w:pPr>
        <w:spacing w:after="0" w:line="240" w:lineRule="auto"/>
        <w:ind w:left="-630"/>
        <w:rPr>
          <w:rFonts w:ascii="Helvetica" w:hAnsi="Helvetica" w:eastAsia="Helvetica" w:cs="Helvetica"/>
          <w:b/>
          <w:bCs/>
          <w:sz w:val="24"/>
          <w:szCs w:val="24"/>
        </w:rPr>
      </w:pPr>
    </w:p>
    <w:p w:rsidR="00EB0646" w:rsidP="5D20B220" w:rsidRDefault="00000000" w14:paraId="0000003D" w14:textId="77777777">
      <w:pPr>
        <w:numPr>
          <w:ilvl w:val="0"/>
          <w:numId w:val="12"/>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5D20B220">
        <w:rPr>
          <w:rFonts w:ascii="Helvetica" w:hAnsi="Helvetica" w:eastAsia="Helvetica" w:cs="Helvetica"/>
          <w:b/>
          <w:bCs/>
          <w:color w:val="000000"/>
          <w:sz w:val="24"/>
          <w:szCs w:val="24"/>
        </w:rPr>
        <w:t>Discussion Questions – 4.2.1 Social Interaction</w:t>
      </w:r>
    </w:p>
    <w:p w:rsidR="00EB0646" w:rsidP="5D20B220" w:rsidRDefault="5D20B220" w14:paraId="0000003E" w14:textId="77777777">
      <w:pPr>
        <w:spacing w:after="0" w:line="240" w:lineRule="auto"/>
        <w:ind w:left="360"/>
        <w:rPr>
          <w:rFonts w:ascii="Helvetica" w:hAnsi="Helvetica" w:eastAsia="Helvetica" w:cs="Helvetica"/>
          <w:sz w:val="24"/>
          <w:szCs w:val="24"/>
        </w:rPr>
      </w:pPr>
      <w:r w:rsidRPr="5D20B220">
        <w:rPr>
          <w:rFonts w:ascii="Helvetica" w:hAnsi="Helvetica" w:eastAsia="Helvetica" w:cs="Helvetica"/>
          <w:sz w:val="24"/>
          <w:szCs w:val="24"/>
        </w:rPr>
        <w:lastRenderedPageBreak/>
        <w:t>Consider your own experiences with social interactions and social media. Are there differences between friendships online and in the real world? How does social media like texting, Snapchat, Facebook and Instagram impact your social interactions?</w:t>
      </w:r>
    </w:p>
    <w:p w:rsidR="00EB0646" w:rsidP="5D20B220" w:rsidRDefault="00EB0646" w14:paraId="0000003F" w14:textId="77777777">
      <w:pPr>
        <w:spacing w:after="0" w:line="240" w:lineRule="auto"/>
        <w:ind w:left="-630"/>
        <w:rPr>
          <w:rFonts w:ascii="Helvetica" w:hAnsi="Helvetica" w:eastAsia="Helvetica" w:cs="Helvetica"/>
          <w:sz w:val="24"/>
          <w:szCs w:val="24"/>
        </w:rPr>
      </w:pPr>
    </w:p>
    <w:p w:rsidR="00EB0646" w:rsidP="5D20B220" w:rsidRDefault="5D20B220" w14:paraId="00000040" w14:textId="77777777">
      <w:pPr>
        <w:spacing w:after="0" w:line="240" w:lineRule="auto"/>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3:</w:t>
      </w:r>
    </w:p>
    <w:p w:rsidR="00EB0646" w:rsidP="5D20B220" w:rsidRDefault="5D20B220" w14:paraId="00000041"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Social Problems: When Socialization Goes Wrong</w:t>
      </w:r>
    </w:p>
    <w:p w:rsidR="00EB0646" w:rsidP="5D20B220" w:rsidRDefault="00000000" w14:paraId="00000042" w14:textId="77777777">
      <w:pPr>
        <w:numPr>
          <w:ilvl w:val="0"/>
          <w:numId w:val="8"/>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 xml:space="preserve">Family Socialization: From Neglect to Protect </w:t>
      </w:r>
    </w:p>
    <w:p w:rsidR="00EB0646" w:rsidP="5D20B220" w:rsidRDefault="00000000" w14:paraId="00000043" w14:textId="77777777">
      <w:pPr>
        <w:numPr>
          <w:ilvl w:val="0"/>
          <w:numId w:val="8"/>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Too Much Media?</w:t>
      </w:r>
    </w:p>
    <w:p w:rsidR="00EB0646" w:rsidP="5D20B220" w:rsidRDefault="00000000" w14:paraId="00000044" w14:textId="77777777">
      <w:pPr>
        <w:numPr>
          <w:ilvl w:val="0"/>
          <w:numId w:val="8"/>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Social Control Gone Wrong</w:t>
      </w:r>
    </w:p>
    <w:p w:rsidR="00EB0646" w:rsidP="5D20B220" w:rsidRDefault="00EB0646" w14:paraId="00000045" w14:textId="77777777">
      <w:pPr>
        <w:spacing w:after="0" w:line="240" w:lineRule="auto"/>
        <w:ind w:left="-630"/>
        <w:rPr>
          <w:rFonts w:ascii="Helvetica" w:hAnsi="Helvetica" w:eastAsia="Helvetica" w:cs="Helvetica"/>
        </w:rPr>
      </w:pPr>
    </w:p>
    <w:p w:rsidR="00EB0646" w:rsidP="5D20B220" w:rsidRDefault="5D20B220" w14:paraId="00000046" w14:textId="77777777">
      <w:pPr>
        <w:spacing w:after="0" w:line="240" w:lineRule="auto"/>
        <w:rPr>
          <w:rFonts w:ascii="Helvetica" w:hAnsi="Helvetica" w:eastAsia="Helvetica" w:cs="Helvetica"/>
          <w:b/>
          <w:bCs/>
        </w:rPr>
      </w:pPr>
      <w:r w:rsidRPr="5D20B220">
        <w:rPr>
          <w:rFonts w:ascii="Helvetica" w:hAnsi="Helvetica" w:eastAsia="Helvetica" w:cs="Helvetica"/>
          <w:b/>
          <w:bCs/>
        </w:rPr>
        <w:t>Learning Objective</w:t>
      </w:r>
    </w:p>
    <w:p w:rsidR="00EB0646" w:rsidP="5D20B220" w:rsidRDefault="5D20B220" w14:paraId="00000047" w14:textId="77777777">
      <w:pPr>
        <w:spacing w:after="0" w:line="240" w:lineRule="auto"/>
        <w:rPr>
          <w:rFonts w:ascii="Helvetica" w:hAnsi="Helvetica" w:eastAsia="Helvetica" w:cs="Helvetica"/>
        </w:rPr>
      </w:pPr>
      <w:r w:rsidRPr="5D20B220">
        <w:rPr>
          <w:rFonts w:ascii="Helvetica" w:hAnsi="Helvetica" w:eastAsia="Helvetica" w:cs="Helvetica"/>
        </w:rPr>
        <w:t>4.3.1: Identify the role of family in the socialization of children.</w:t>
      </w:r>
    </w:p>
    <w:p w:rsidR="00EB0646" w:rsidP="5D20B220" w:rsidRDefault="5D20B220" w14:paraId="00000048" w14:textId="77777777">
      <w:pPr>
        <w:spacing w:after="0" w:line="240" w:lineRule="auto"/>
        <w:rPr>
          <w:rFonts w:ascii="Helvetica" w:hAnsi="Helvetica" w:eastAsia="Helvetica" w:cs="Helvetica"/>
        </w:rPr>
      </w:pPr>
      <w:r w:rsidRPr="5D20B220">
        <w:rPr>
          <w:rFonts w:ascii="Helvetica" w:hAnsi="Helvetica" w:eastAsia="Helvetica" w:cs="Helvetica"/>
        </w:rPr>
        <w:t>4.3.2: Describe problems associated with excessive media consumption by children and teens.</w:t>
      </w:r>
    </w:p>
    <w:p w:rsidR="00EB0646" w:rsidP="5D20B220" w:rsidRDefault="5D20B220" w14:paraId="00000049" w14:textId="77777777">
      <w:pPr>
        <w:spacing w:after="0" w:line="240" w:lineRule="auto"/>
        <w:rPr>
          <w:rFonts w:ascii="Helvetica" w:hAnsi="Helvetica" w:eastAsia="Helvetica" w:cs="Helvetica"/>
        </w:rPr>
      </w:pPr>
      <w:r w:rsidRPr="5D20B220">
        <w:rPr>
          <w:rFonts w:ascii="Helvetica" w:hAnsi="Helvetica" w:eastAsia="Helvetica" w:cs="Helvetica"/>
        </w:rPr>
        <w:t>4.3.3:  Analyze problems that can occur when socialization goes wrong in religion and the military.</w:t>
      </w:r>
    </w:p>
    <w:p w:rsidR="00EB0646" w:rsidP="5D20B220" w:rsidRDefault="00EB0646" w14:paraId="0000004A" w14:textId="77777777">
      <w:pPr>
        <w:spacing w:after="0" w:line="240" w:lineRule="auto"/>
        <w:rPr>
          <w:rFonts w:ascii="Helvetica" w:hAnsi="Helvetica" w:eastAsia="Helvetica" w:cs="Helvetica"/>
        </w:rPr>
      </w:pPr>
    </w:p>
    <w:p w:rsidR="00EB0646" w:rsidP="5D20B220" w:rsidRDefault="5D20B220" w14:paraId="0000004B" w14:textId="77777777">
      <w:pPr>
        <w:spacing w:after="0" w:line="240" w:lineRule="auto"/>
        <w:rPr>
          <w:rFonts w:ascii="Helvetica" w:hAnsi="Helvetica" w:eastAsia="Helvetica" w:cs="Helvetica"/>
        </w:rPr>
      </w:pPr>
      <w:r w:rsidRPr="5D20B220">
        <w:rPr>
          <w:rFonts w:ascii="Helvetica" w:hAnsi="Helvetica" w:eastAsia="Helvetica" w:cs="Helvetica"/>
          <w:b/>
          <w:bCs/>
        </w:rPr>
        <w:t>Video:</w:t>
      </w:r>
      <w:r w:rsidRPr="5D20B220">
        <w:rPr>
          <w:rFonts w:ascii="Helvetica" w:hAnsi="Helvetica" w:eastAsia="Helvetica" w:cs="Helvetica"/>
        </w:rPr>
        <w:t xml:space="preserve"> “Genie Wiley” – </w:t>
      </w:r>
      <w:r w:rsidRPr="5D20B220">
        <w:rPr>
          <w:rFonts w:ascii="Helvetica" w:hAnsi="Helvetica" w:eastAsia="Helvetica" w:cs="Helvetica"/>
          <w:i/>
          <w:iCs/>
        </w:rPr>
        <w:t>TLC Documentary</w:t>
      </w:r>
      <w:r w:rsidRPr="5D20B220">
        <w:rPr>
          <w:rFonts w:ascii="Helvetica" w:hAnsi="Helvetica" w:eastAsia="Helvetica" w:cs="Helvetica"/>
        </w:rPr>
        <w:t>, 2003, 12:26 –</w:t>
      </w:r>
    </w:p>
    <w:p w:rsidR="00EB0646" w:rsidP="5D20B220" w:rsidRDefault="00000000" w14:paraId="0000004C" w14:textId="77777777">
      <w:pPr>
        <w:spacing w:after="0" w:line="240" w:lineRule="auto"/>
        <w:rPr>
          <w:rFonts w:ascii="Helvetica" w:hAnsi="Helvetica" w:eastAsia="Helvetica" w:cs="Helvetica"/>
        </w:rPr>
      </w:pPr>
      <w:hyperlink r:id="rId10">
        <w:r w:rsidRPr="5D20B220">
          <w:rPr>
            <w:rFonts w:ascii="Helvetica" w:hAnsi="Helvetica" w:eastAsia="Helvetica" w:cs="Helvetica"/>
            <w:color w:val="0000FF"/>
            <w:u w:val="single"/>
          </w:rPr>
          <w:t>https://www.youtube.com/watch?time_continue=131&amp;v=OXZQ5DfSAAc&amp;feature=emb_title</w:t>
        </w:r>
      </w:hyperlink>
    </w:p>
    <w:p w:rsidR="00EB0646" w:rsidP="5D20B220" w:rsidRDefault="00EB0646" w14:paraId="0000004D" w14:textId="77777777">
      <w:pPr>
        <w:spacing w:after="0" w:line="240" w:lineRule="auto"/>
        <w:ind w:left="-630"/>
        <w:rPr>
          <w:rFonts w:ascii="Helvetica" w:hAnsi="Helvetica" w:eastAsia="Helvetica" w:cs="Helvetica"/>
        </w:rPr>
      </w:pPr>
    </w:p>
    <w:p w:rsidR="00EB0646" w:rsidP="5D20B220" w:rsidRDefault="00000000" w14:paraId="0000004E" w14:textId="77777777">
      <w:pPr>
        <w:numPr>
          <w:ilvl w:val="0"/>
          <w:numId w:val="12"/>
        </w:numPr>
        <w:pBdr>
          <w:top w:val="nil"/>
          <w:left w:val="nil"/>
          <w:bottom w:val="nil"/>
          <w:right w:val="nil"/>
          <w:between w:val="nil"/>
        </w:pBdr>
        <w:spacing w:after="0" w:line="240" w:lineRule="auto"/>
        <w:ind w:left="360"/>
        <w:rPr>
          <w:rFonts w:ascii="Helvetica" w:hAnsi="Helvetica" w:eastAsia="Helvetica" w:cs="Helvetica"/>
          <w:b/>
          <w:bCs/>
          <w:color w:val="000000"/>
        </w:rPr>
      </w:pPr>
      <w:r w:rsidRPr="5D20B220">
        <w:rPr>
          <w:rFonts w:ascii="Helvetica" w:hAnsi="Helvetica" w:eastAsia="Helvetica" w:cs="Helvetica"/>
          <w:b/>
          <w:bCs/>
          <w:color w:val="000000"/>
        </w:rPr>
        <w:t>Discussion Question – 4.3.4 Veteran Resocialization</w:t>
      </w:r>
    </w:p>
    <w:p w:rsidR="00EB0646" w:rsidP="5D20B220" w:rsidRDefault="00000000" w14:paraId="0000004F" w14:textId="77777777">
      <w:pPr>
        <w:pBdr>
          <w:top w:val="nil"/>
          <w:left w:val="nil"/>
          <w:bottom w:val="nil"/>
          <w:right w:val="nil"/>
          <w:between w:val="nil"/>
        </w:pBdr>
        <w:spacing w:after="0" w:line="240" w:lineRule="auto"/>
        <w:ind w:left="360"/>
        <w:rPr>
          <w:rFonts w:ascii="Helvetica" w:hAnsi="Helvetica" w:eastAsia="Helvetica" w:cs="Helvetica"/>
          <w:color w:val="000000"/>
        </w:rPr>
      </w:pPr>
      <w:r w:rsidRPr="5D20B220">
        <w:rPr>
          <w:rFonts w:ascii="Helvetica" w:hAnsi="Helvetica" w:eastAsia="Helvetica" w:cs="Helvetica"/>
          <w:color w:val="000000"/>
        </w:rPr>
        <w:t>What are potential reasons why veterans are experiencing difficulties transitioning from military to civilian life? In what ways can the military assist in the resocialization process for veterans?</w:t>
      </w:r>
    </w:p>
    <w:p w:rsidR="00EB0646" w:rsidP="5D20B220" w:rsidRDefault="00EB0646" w14:paraId="00000050" w14:textId="77777777">
      <w:pPr>
        <w:pBdr>
          <w:top w:val="nil"/>
          <w:left w:val="nil"/>
          <w:bottom w:val="nil"/>
          <w:right w:val="nil"/>
          <w:between w:val="nil"/>
        </w:pBdr>
        <w:spacing w:after="0" w:line="240" w:lineRule="auto"/>
        <w:ind w:left="360"/>
        <w:rPr>
          <w:rFonts w:ascii="Helvetica" w:hAnsi="Helvetica" w:eastAsia="Helvetica" w:cs="Helvetica"/>
          <w:b/>
          <w:bCs/>
          <w:color w:val="000000"/>
        </w:rPr>
      </w:pPr>
    </w:p>
    <w:p w:rsidR="00EB0646" w:rsidP="5D20B220" w:rsidRDefault="00000000" w14:paraId="00000051" w14:textId="77777777">
      <w:pPr>
        <w:numPr>
          <w:ilvl w:val="0"/>
          <w:numId w:val="12"/>
        </w:numPr>
        <w:pBdr>
          <w:top w:val="nil"/>
          <w:left w:val="nil"/>
          <w:bottom w:val="nil"/>
          <w:right w:val="nil"/>
          <w:between w:val="nil"/>
        </w:pBdr>
        <w:spacing w:after="0" w:line="240" w:lineRule="auto"/>
        <w:ind w:left="360"/>
        <w:rPr>
          <w:rFonts w:ascii="Helvetica" w:hAnsi="Helvetica" w:eastAsia="Helvetica" w:cs="Helvetica"/>
          <w:b/>
          <w:bCs/>
          <w:color w:val="000000"/>
        </w:rPr>
      </w:pPr>
      <w:r w:rsidRPr="5D20B220">
        <w:rPr>
          <w:rFonts w:ascii="Helvetica" w:hAnsi="Helvetica" w:eastAsia="Helvetica" w:cs="Helvetica"/>
          <w:b/>
          <w:bCs/>
          <w:color w:val="000000"/>
        </w:rPr>
        <w:t>More Than a Theory Discussion Questions</w:t>
      </w:r>
    </w:p>
    <w:p w:rsidR="00EB0646" w:rsidP="5D20B220" w:rsidRDefault="5D20B220" w14:paraId="00000052" w14:textId="77777777">
      <w:pPr>
        <w:spacing w:after="0" w:line="240" w:lineRule="auto"/>
        <w:ind w:left="360"/>
        <w:rPr>
          <w:rFonts w:ascii="Helvetica" w:hAnsi="Helvetica" w:eastAsia="Helvetica" w:cs="Helvetica"/>
        </w:rPr>
      </w:pPr>
      <w:r w:rsidRPr="5D20B220">
        <w:rPr>
          <w:rFonts w:ascii="Helvetica" w:hAnsi="Helvetica" w:eastAsia="Helvetica" w:cs="Helvetica"/>
        </w:rPr>
        <w:t>Functionalist Theory: What specific public policies or programs are in place to encourage children and youth to be more active and spend less time playing video games and on their phones?</w:t>
      </w:r>
    </w:p>
    <w:p w:rsidR="00EB0646" w:rsidP="5D20B220" w:rsidRDefault="00EB0646" w14:paraId="00000053" w14:textId="77777777">
      <w:pPr>
        <w:spacing w:after="0" w:line="240" w:lineRule="auto"/>
        <w:ind w:left="360"/>
        <w:rPr>
          <w:rFonts w:ascii="Helvetica" w:hAnsi="Helvetica" w:eastAsia="Helvetica" w:cs="Helvetica"/>
        </w:rPr>
      </w:pPr>
    </w:p>
    <w:p w:rsidR="00EB0646" w:rsidP="5D20B220" w:rsidRDefault="5D20B220" w14:paraId="00000054" w14:textId="77777777">
      <w:pPr>
        <w:spacing w:after="0" w:line="240" w:lineRule="auto"/>
        <w:ind w:left="360"/>
        <w:rPr>
          <w:rFonts w:ascii="Helvetica" w:hAnsi="Helvetica" w:eastAsia="Helvetica" w:cs="Helvetica"/>
        </w:rPr>
      </w:pPr>
      <w:r w:rsidRPr="5D20B220">
        <w:rPr>
          <w:rFonts w:ascii="Helvetica" w:hAnsi="Helvetica" w:eastAsia="Helvetica" w:cs="Helvetica"/>
        </w:rPr>
        <w:t>Conflict Theory: Can you provide specific corporate, national and international policies that exist or could be developed to change the negative effects of gender socialization?</w:t>
      </w:r>
    </w:p>
    <w:p w:rsidR="00EB0646" w:rsidP="5D20B220" w:rsidRDefault="00EB0646" w14:paraId="00000055" w14:textId="77777777">
      <w:pPr>
        <w:spacing w:after="0" w:line="240" w:lineRule="auto"/>
        <w:ind w:left="360"/>
        <w:rPr>
          <w:rFonts w:ascii="Helvetica" w:hAnsi="Helvetica" w:eastAsia="Helvetica" w:cs="Helvetica"/>
        </w:rPr>
      </w:pPr>
    </w:p>
    <w:p w:rsidR="00EB0646" w:rsidP="5D20B220" w:rsidRDefault="5D20B220" w14:paraId="00000056" w14:textId="77777777">
      <w:pPr>
        <w:spacing w:after="0" w:line="240" w:lineRule="auto"/>
        <w:ind w:left="360"/>
        <w:rPr>
          <w:rFonts w:ascii="Helvetica" w:hAnsi="Helvetica" w:eastAsia="Helvetica" w:cs="Helvetica"/>
        </w:rPr>
      </w:pPr>
      <w:r w:rsidRPr="5D20B220">
        <w:rPr>
          <w:rFonts w:ascii="Helvetica" w:hAnsi="Helvetica" w:eastAsia="Helvetica" w:cs="Helvetica"/>
        </w:rPr>
        <w:t>Symbolic Interactionism Theory: What specific kinds of programs exist that help parents to learn how to interact with their children in encouraging and positive ways? How can parents who lack the skills learn from other successful parents?</w:t>
      </w:r>
    </w:p>
    <w:p w:rsidR="00EB0646" w:rsidP="5D20B220" w:rsidRDefault="00EB0646" w14:paraId="00000057" w14:textId="77777777">
      <w:pPr>
        <w:spacing w:after="0" w:line="240" w:lineRule="auto"/>
        <w:ind w:left="-630"/>
        <w:rPr>
          <w:rFonts w:ascii="Helvetica" w:hAnsi="Helvetica" w:eastAsia="Helvetica" w:cs="Helvetica"/>
          <w:b/>
          <w:bCs/>
          <w:color w:val="0070C0"/>
          <w:u w:val="single"/>
        </w:rPr>
      </w:pPr>
    </w:p>
    <w:p w:rsidR="00EB0646" w:rsidP="5D20B220" w:rsidRDefault="00000000" w14:paraId="00000058" w14:textId="77777777">
      <w:pPr>
        <w:spacing w:after="0" w:line="240" w:lineRule="auto"/>
        <w:rPr>
          <w:rFonts w:ascii="Helvetica" w:hAnsi="Helvetica" w:eastAsia="Helvetica" w:cs="Helvetica"/>
          <w:color w:val="1C6FEC"/>
          <w:sz w:val="24"/>
          <w:szCs w:val="24"/>
        </w:rPr>
      </w:pPr>
      <w:r w:rsidRPr="5D20B220">
        <w:rPr>
          <w:rFonts w:ascii="Helvetica" w:hAnsi="Helvetica" w:eastAsia="Helvetica" w:cs="Helvetica"/>
          <w:b/>
          <w:bCs/>
          <w:color w:val="1C6FEC"/>
          <w:sz w:val="24"/>
          <w:szCs w:val="24"/>
          <w:u w:val="single"/>
        </w:rPr>
        <w:t>Module 4:</w:t>
      </w:r>
    </w:p>
    <w:p w:rsidR="00EB0646" w:rsidP="5D20B220" w:rsidRDefault="5D20B220" w14:paraId="00000059"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The Link between Personal Troubles and Public Issues</w:t>
      </w:r>
    </w:p>
    <w:p w:rsidR="00EB0646" w:rsidP="5D20B220" w:rsidRDefault="00000000" w14:paraId="0000005A" w14:textId="77777777">
      <w:pPr>
        <w:numPr>
          <w:ilvl w:val="0"/>
          <w:numId w:val="5"/>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Goffman’s Dramaturgy – A One-Act Play</w:t>
      </w:r>
    </w:p>
    <w:p w:rsidR="00EB0646" w:rsidP="5D20B220" w:rsidRDefault="00000000" w14:paraId="0000005B" w14:textId="77777777">
      <w:pPr>
        <w:numPr>
          <w:ilvl w:val="0"/>
          <w:numId w:val="5"/>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Staging Behavior: Airport Security, and Personal Space</w:t>
      </w:r>
    </w:p>
    <w:p w:rsidR="00EB0646" w:rsidP="5D20B220" w:rsidRDefault="00EB0646" w14:paraId="0000005C" w14:textId="77777777">
      <w:pPr>
        <w:spacing w:after="0" w:line="240" w:lineRule="auto"/>
        <w:rPr>
          <w:rFonts w:ascii="Helvetica" w:hAnsi="Helvetica" w:eastAsia="Helvetica" w:cs="Helvetica"/>
          <w:sz w:val="24"/>
          <w:szCs w:val="24"/>
        </w:rPr>
      </w:pPr>
    </w:p>
    <w:p w:rsidR="00EB0646" w:rsidP="5D20B220" w:rsidRDefault="5D20B220" w14:paraId="0000005D"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Learning Objective</w:t>
      </w:r>
    </w:p>
    <w:p w:rsidR="00EB0646" w:rsidP="5D20B220" w:rsidRDefault="5D20B220" w14:paraId="0000005E"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4.4.1:  Explain the connection between the sociological imagination and socialization.</w:t>
      </w:r>
    </w:p>
    <w:p w:rsidR="00EB0646" w:rsidP="5D20B220" w:rsidRDefault="5D20B220" w14:paraId="0000005F"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4.4.2: Apply the sociological imagination to personal space in a public place.</w:t>
      </w:r>
    </w:p>
    <w:p w:rsidR="00EB0646" w:rsidP="5D20B220" w:rsidRDefault="00EB0646" w14:paraId="00000060" w14:textId="77777777">
      <w:pPr>
        <w:spacing w:after="0" w:line="240" w:lineRule="auto"/>
        <w:rPr>
          <w:rFonts w:ascii="Helvetica" w:hAnsi="Helvetica" w:eastAsia="Helvetica" w:cs="Helvetica"/>
          <w:sz w:val="24"/>
          <w:szCs w:val="24"/>
        </w:rPr>
      </w:pPr>
    </w:p>
    <w:p w:rsidR="00EB0646" w:rsidP="5D20B220" w:rsidRDefault="00000000" w14:paraId="00000061" w14:textId="77777777">
      <w:pPr>
        <w:spacing w:after="0" w:line="240" w:lineRule="auto"/>
        <w:rPr>
          <w:rFonts w:ascii="Helvetica" w:hAnsi="Helvetica" w:eastAsia="Helvetica" w:cs="Helvetica"/>
          <w:color w:val="0000FF"/>
          <w:sz w:val="24"/>
          <w:szCs w:val="24"/>
          <w:u w:val="single"/>
        </w:rPr>
      </w:pPr>
      <w:r w:rsidRPr="5D20B220">
        <w:rPr>
          <w:rFonts w:ascii="Helvetica" w:hAnsi="Helvetica" w:eastAsia="Helvetica" w:cs="Helvetica"/>
          <w:b/>
          <w:bCs/>
          <w:sz w:val="24"/>
          <w:szCs w:val="24"/>
        </w:rPr>
        <w:lastRenderedPageBreak/>
        <w:t>Video:</w:t>
      </w:r>
      <w:r w:rsidRPr="5D20B220">
        <w:rPr>
          <w:rFonts w:ascii="Helvetica" w:hAnsi="Helvetica" w:eastAsia="Helvetica" w:cs="Helvetica"/>
          <w:sz w:val="24"/>
          <w:szCs w:val="24"/>
        </w:rPr>
        <w:t xml:space="preserve"> “Jawline: Trailer (Official)” — </w:t>
      </w:r>
      <w:r w:rsidRPr="5D20B220">
        <w:rPr>
          <w:rFonts w:ascii="Helvetica" w:hAnsi="Helvetica" w:eastAsia="Helvetica" w:cs="Helvetica"/>
          <w:i/>
          <w:iCs/>
          <w:sz w:val="24"/>
          <w:szCs w:val="24"/>
        </w:rPr>
        <w:t>Hulu</w:t>
      </w:r>
      <w:r w:rsidRPr="5D20B220">
        <w:rPr>
          <w:rFonts w:ascii="Helvetica" w:hAnsi="Helvetica" w:eastAsia="Helvetica" w:cs="Helvetica"/>
          <w:sz w:val="24"/>
          <w:szCs w:val="24"/>
        </w:rPr>
        <w:t xml:space="preserve">, 2019, 2:16 — </w:t>
      </w:r>
      <w:hyperlink r:id="rId11">
        <w:r w:rsidRPr="5D20B220">
          <w:rPr>
            <w:rFonts w:ascii="Helvetica" w:hAnsi="Helvetica" w:eastAsia="Helvetica" w:cs="Helvetica"/>
            <w:color w:val="0000FF"/>
            <w:sz w:val="24"/>
            <w:szCs w:val="24"/>
            <w:u w:val="single"/>
          </w:rPr>
          <w:t>https://www.youtube.com/watch?time_continue=136&amp;v=AoVA0-w6VtA&amp;feature=emb_title</w:t>
        </w:r>
      </w:hyperlink>
    </w:p>
    <w:p w:rsidR="00EB0646" w:rsidP="5D20B220" w:rsidRDefault="00EB0646" w14:paraId="00000062" w14:textId="77777777">
      <w:pPr>
        <w:spacing w:after="0" w:line="240" w:lineRule="auto"/>
        <w:ind w:left="-720"/>
        <w:rPr>
          <w:rFonts w:ascii="Helvetica" w:hAnsi="Helvetica" w:eastAsia="Helvetica" w:cs="Helvetica"/>
          <w:sz w:val="24"/>
          <w:szCs w:val="24"/>
        </w:rPr>
      </w:pPr>
    </w:p>
    <w:p w:rsidR="00EB0646" w:rsidP="5D20B220" w:rsidRDefault="00000000" w14:paraId="00000063" w14:textId="77777777">
      <w:pPr>
        <w:numPr>
          <w:ilvl w:val="0"/>
          <w:numId w:val="12"/>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5D20B220">
        <w:rPr>
          <w:rFonts w:ascii="Helvetica" w:hAnsi="Helvetica" w:eastAsia="Helvetica" w:cs="Helvetica"/>
          <w:b/>
          <w:bCs/>
          <w:color w:val="000000"/>
          <w:sz w:val="24"/>
          <w:szCs w:val="24"/>
        </w:rPr>
        <w:t xml:space="preserve">Discussion Questions – 4.4.1 Dramaturgy in Airports </w:t>
      </w:r>
    </w:p>
    <w:p w:rsidR="00EB0646" w:rsidP="5D20B220" w:rsidRDefault="00000000" w14:paraId="00000064"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use of full body scanners at airports forced many people to confront the issue of front stage and back stage. What concerns, if any, would you have about using a full body scanner? Can you identify other situations in which a person might have to publicly present their back stage to the front stage world?</w:t>
      </w:r>
    </w:p>
    <w:p w:rsidR="00EB0646" w:rsidP="5D20B220" w:rsidRDefault="00EB0646" w14:paraId="00000065" w14:textId="77777777">
      <w:pPr>
        <w:pBdr>
          <w:top w:val="nil"/>
          <w:left w:val="nil"/>
          <w:bottom w:val="nil"/>
          <w:right w:val="nil"/>
          <w:between w:val="nil"/>
        </w:pBdr>
        <w:spacing w:after="0" w:line="240" w:lineRule="auto"/>
        <w:ind w:left="-360"/>
        <w:rPr>
          <w:rFonts w:ascii="Helvetica" w:hAnsi="Helvetica" w:eastAsia="Helvetica" w:cs="Helvetica"/>
          <w:color w:val="000000"/>
          <w:sz w:val="24"/>
          <w:szCs w:val="24"/>
        </w:rPr>
      </w:pPr>
    </w:p>
    <w:p w:rsidR="00EB0646" w:rsidP="5D20B220" w:rsidRDefault="5D20B220" w14:paraId="00000066" w14:textId="77777777">
      <w:pPr>
        <w:spacing w:after="0" w:line="240" w:lineRule="auto"/>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5:</w:t>
      </w:r>
    </w:p>
    <w:p w:rsidR="00EB0646" w:rsidP="5D20B220" w:rsidRDefault="5D20B220" w14:paraId="00000067"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Social Change: The Process of Becoming You</w:t>
      </w:r>
    </w:p>
    <w:p w:rsidR="00EB0646" w:rsidP="5D20B220" w:rsidRDefault="00000000" w14:paraId="00000068" w14:textId="77777777">
      <w:pPr>
        <w:numPr>
          <w:ilvl w:val="0"/>
          <w:numId w:val="9"/>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The Life Course and Social Change</w:t>
      </w:r>
    </w:p>
    <w:p w:rsidR="00EB0646" w:rsidP="5D20B220" w:rsidRDefault="00000000" w14:paraId="00000069" w14:textId="77777777">
      <w:pPr>
        <w:numPr>
          <w:ilvl w:val="0"/>
          <w:numId w:val="9"/>
        </w:numPr>
        <w:pBdr>
          <w:top w:val="nil"/>
          <w:left w:val="nil"/>
          <w:bottom w:val="nil"/>
          <w:right w:val="nil"/>
          <w:between w:val="nil"/>
        </w:pBdr>
        <w:spacing w:after="0" w:line="240" w:lineRule="auto"/>
        <w:ind w:left="720"/>
        <w:rPr>
          <w:rFonts w:ascii="Helvetica" w:hAnsi="Helvetica" w:eastAsia="Helvetica" w:cs="Helvetica"/>
          <w:color w:val="000000"/>
          <w:sz w:val="24"/>
          <w:szCs w:val="24"/>
        </w:rPr>
      </w:pPr>
      <w:r w:rsidRPr="5D20B220">
        <w:rPr>
          <w:rFonts w:ascii="Helvetica" w:hAnsi="Helvetica" w:eastAsia="Helvetica" w:cs="Helvetica"/>
          <w:color w:val="000000"/>
          <w:sz w:val="24"/>
          <w:szCs w:val="24"/>
        </w:rPr>
        <w:t>Social Change and Technology</w:t>
      </w:r>
    </w:p>
    <w:p w:rsidR="00EB0646" w:rsidP="5D20B220" w:rsidRDefault="00EB0646" w14:paraId="0000006A" w14:textId="77777777">
      <w:pPr>
        <w:spacing w:after="0" w:line="240" w:lineRule="auto"/>
        <w:rPr>
          <w:rFonts w:ascii="Helvetica" w:hAnsi="Helvetica" w:eastAsia="Helvetica" w:cs="Helvetica"/>
          <w:sz w:val="24"/>
          <w:szCs w:val="24"/>
        </w:rPr>
      </w:pPr>
    </w:p>
    <w:p w:rsidR="00EB0646" w:rsidP="5D20B220" w:rsidRDefault="5D20B220" w14:paraId="0000006B" w14:textId="77777777">
      <w:pPr>
        <w:spacing w:after="0" w:line="240" w:lineRule="auto"/>
        <w:rPr>
          <w:rFonts w:ascii="Helvetica" w:hAnsi="Helvetica" w:eastAsia="Helvetica" w:cs="Helvetica"/>
          <w:b/>
          <w:bCs/>
          <w:sz w:val="24"/>
          <w:szCs w:val="24"/>
        </w:rPr>
      </w:pPr>
      <w:r w:rsidRPr="5D20B220">
        <w:rPr>
          <w:rFonts w:ascii="Helvetica" w:hAnsi="Helvetica" w:eastAsia="Helvetica" w:cs="Helvetica"/>
          <w:b/>
          <w:bCs/>
          <w:sz w:val="24"/>
          <w:szCs w:val="24"/>
        </w:rPr>
        <w:t>Learning Objective</w:t>
      </w:r>
    </w:p>
    <w:p w:rsidR="00EB0646" w:rsidP="5D20B220" w:rsidRDefault="5D20B220" w14:paraId="0000006C"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4.4.1:  Explain the connection between the sociological imagination and socialization.</w:t>
      </w:r>
    </w:p>
    <w:p w:rsidR="00EB0646" w:rsidP="5D20B220" w:rsidRDefault="5D20B220" w14:paraId="0000006D" w14:textId="77777777">
      <w:pPr>
        <w:spacing w:after="0" w:line="240" w:lineRule="auto"/>
        <w:rPr>
          <w:rFonts w:ascii="Helvetica" w:hAnsi="Helvetica" w:eastAsia="Helvetica" w:cs="Helvetica"/>
          <w:sz w:val="24"/>
          <w:szCs w:val="24"/>
        </w:rPr>
      </w:pPr>
      <w:r w:rsidRPr="5D20B220">
        <w:rPr>
          <w:rFonts w:ascii="Helvetica" w:hAnsi="Helvetica" w:eastAsia="Helvetica" w:cs="Helvetica"/>
          <w:sz w:val="24"/>
          <w:szCs w:val="24"/>
        </w:rPr>
        <w:t>4.4.2: Apply the sociological imagination to personal space in a public place.</w:t>
      </w:r>
    </w:p>
    <w:p w:rsidR="00EB0646" w:rsidP="5D20B220" w:rsidRDefault="00EB0646" w14:paraId="0000006E" w14:textId="77777777">
      <w:pPr>
        <w:spacing w:after="0" w:line="240" w:lineRule="auto"/>
        <w:rPr>
          <w:rFonts w:ascii="Helvetica" w:hAnsi="Helvetica" w:eastAsia="Helvetica" w:cs="Helvetica"/>
          <w:sz w:val="24"/>
          <w:szCs w:val="24"/>
        </w:rPr>
      </w:pPr>
    </w:p>
    <w:p w:rsidR="00EB0646" w:rsidP="5D20B220" w:rsidRDefault="00000000" w14:paraId="0000006F" w14:textId="77777777">
      <w:pPr>
        <w:rPr>
          <w:rFonts w:ascii="Helvetica" w:hAnsi="Helvetica" w:eastAsia="Helvetica" w:cs="Helvetica"/>
          <w:sz w:val="24"/>
          <w:szCs w:val="24"/>
        </w:rPr>
      </w:pPr>
      <w:r w:rsidRPr="5D20B220">
        <w:rPr>
          <w:rFonts w:ascii="Helvetica" w:hAnsi="Helvetica" w:eastAsia="Helvetica" w:cs="Helvetica"/>
          <w:b/>
          <w:bCs/>
          <w:sz w:val="24"/>
          <w:szCs w:val="24"/>
        </w:rPr>
        <w:t>Video:</w:t>
      </w:r>
      <w:r w:rsidRPr="5D20B220">
        <w:rPr>
          <w:rFonts w:ascii="Helvetica" w:hAnsi="Helvetica" w:eastAsia="Helvetica" w:cs="Helvetica"/>
          <w:sz w:val="24"/>
          <w:szCs w:val="24"/>
        </w:rPr>
        <w:t xml:space="preserve"> “This App Is Like an Uber for Grandkids” — Vice News, 2019, 5:46 — </w:t>
      </w:r>
      <w:hyperlink r:id="rId12">
        <w:r w:rsidRPr="5D20B220">
          <w:rPr>
            <w:rFonts w:ascii="Helvetica" w:hAnsi="Helvetica" w:eastAsia="Helvetica" w:cs="Helvetica"/>
            <w:color w:val="0000FF"/>
            <w:sz w:val="24"/>
            <w:szCs w:val="24"/>
            <w:u w:val="single"/>
          </w:rPr>
          <w:t>https://www.youtube.com/watch?v=0SZWgMngikA</w:t>
        </w:r>
      </w:hyperlink>
    </w:p>
    <w:p w:rsidR="00EB0646" w:rsidP="5D20B220" w:rsidRDefault="00000000" w14:paraId="00000070" w14:textId="77777777">
      <w:pPr>
        <w:numPr>
          <w:ilvl w:val="0"/>
          <w:numId w:val="12"/>
        </w:numPr>
        <w:pBdr>
          <w:top w:val="nil"/>
          <w:left w:val="nil"/>
          <w:bottom w:val="nil"/>
          <w:right w:val="nil"/>
          <w:between w:val="nil"/>
        </w:pBdr>
        <w:spacing w:after="0"/>
        <w:ind w:left="360"/>
        <w:rPr>
          <w:rFonts w:ascii="Helvetica" w:hAnsi="Helvetica" w:eastAsia="Helvetica" w:cs="Helvetica"/>
          <w:b/>
          <w:bCs/>
          <w:color w:val="000000"/>
          <w:sz w:val="24"/>
          <w:szCs w:val="24"/>
        </w:rPr>
      </w:pPr>
      <w:r w:rsidRPr="5D20B220">
        <w:rPr>
          <w:rFonts w:ascii="Helvetica" w:hAnsi="Helvetica" w:eastAsia="Helvetica" w:cs="Helvetica"/>
          <w:b/>
          <w:bCs/>
          <w:color w:val="000000"/>
          <w:sz w:val="24"/>
          <w:szCs w:val="24"/>
        </w:rPr>
        <w:t>Discussion Questions – 4.5.1 Social Change and New Technology</w:t>
      </w:r>
    </w:p>
    <w:p w:rsidR="00EB0646" w:rsidP="5D20B220" w:rsidRDefault="5D20B220" w14:paraId="00000071" w14:textId="77777777">
      <w:pPr>
        <w:spacing w:after="0" w:line="240" w:lineRule="auto"/>
        <w:ind w:left="360"/>
        <w:rPr>
          <w:rFonts w:ascii="Helvetica" w:hAnsi="Helvetica" w:eastAsia="Helvetica" w:cs="Helvetica"/>
          <w:sz w:val="24"/>
          <w:szCs w:val="24"/>
        </w:rPr>
      </w:pPr>
      <w:r w:rsidRPr="5D20B220">
        <w:rPr>
          <w:rFonts w:ascii="Helvetica" w:hAnsi="Helvetica" w:eastAsia="Helvetica" w:cs="Helvetica"/>
          <w:sz w:val="24"/>
          <w:szCs w:val="24"/>
        </w:rPr>
        <w:t>What rites of passage have you completed? Have you helped someone adapt to new technology? In your opinion, how will technology change over the next ten years and what will you do to adapt?</w:t>
      </w:r>
    </w:p>
    <w:p w:rsidR="00EB0646" w:rsidP="5D20B220" w:rsidRDefault="00EB0646" w14:paraId="00000072" w14:textId="77777777">
      <w:pPr>
        <w:spacing w:after="0" w:line="240" w:lineRule="auto"/>
        <w:ind w:left="-720"/>
        <w:rPr>
          <w:rFonts w:ascii="Helvetica" w:hAnsi="Helvetica" w:eastAsia="Helvetica" w:cs="Helvetica"/>
          <w:b/>
          <w:bCs/>
          <w:color w:val="0070C0"/>
          <w:sz w:val="24"/>
          <w:szCs w:val="24"/>
        </w:rPr>
      </w:pPr>
    </w:p>
    <w:p w:rsidR="00EB0646" w:rsidP="5D20B220" w:rsidRDefault="00EB0646" w14:paraId="00000073" w14:textId="77777777">
      <w:pPr>
        <w:spacing w:after="0" w:line="240" w:lineRule="auto"/>
        <w:ind w:left="-270"/>
        <w:rPr>
          <w:rFonts w:ascii="Helvetica" w:hAnsi="Helvetica" w:eastAsia="Helvetica" w:cs="Helvetica"/>
          <w:b/>
          <w:bCs/>
          <w:color w:val="0070C0"/>
          <w:sz w:val="24"/>
          <w:szCs w:val="24"/>
        </w:rPr>
      </w:pPr>
    </w:p>
    <w:p w:rsidR="00EB0646" w:rsidP="5D20B220" w:rsidRDefault="5D20B220" w14:paraId="00000074" w14:textId="77777777">
      <w:pPr>
        <w:spacing w:after="0" w:line="240" w:lineRule="auto"/>
        <w:ind w:left="-270"/>
        <w:rPr>
          <w:rFonts w:ascii="Helvetica" w:hAnsi="Helvetica" w:eastAsia="Helvetica" w:cs="Helvetica"/>
          <w:b/>
          <w:bCs/>
          <w:color w:val="854EA7"/>
          <w:sz w:val="24"/>
          <w:szCs w:val="24"/>
        </w:rPr>
      </w:pPr>
      <w:r w:rsidRPr="5D20B220">
        <w:rPr>
          <w:rFonts w:ascii="Helvetica" w:hAnsi="Helvetica" w:eastAsia="Helvetica" w:cs="Helvetica"/>
          <w:b/>
          <w:bCs/>
          <w:color w:val="854EA7"/>
          <w:sz w:val="24"/>
          <w:szCs w:val="24"/>
        </w:rPr>
        <w:t>Class Survey Questions</w:t>
      </w:r>
    </w:p>
    <w:p w:rsidR="00EB0646" w:rsidP="5D20B220" w:rsidRDefault="00EB0646" w14:paraId="00000075" w14:textId="77777777">
      <w:pPr>
        <w:spacing w:after="0" w:line="240" w:lineRule="auto"/>
        <w:ind w:left="-270"/>
        <w:rPr>
          <w:rFonts w:ascii="Helvetica" w:hAnsi="Helvetica" w:eastAsia="Helvetica" w:cs="Helvetica"/>
          <w:b/>
          <w:bCs/>
          <w:color w:val="0070C0"/>
          <w:sz w:val="24"/>
          <w:szCs w:val="24"/>
        </w:rPr>
      </w:pPr>
    </w:p>
    <w:p w:rsidR="00EB0646" w:rsidP="5D20B220" w:rsidRDefault="5D20B220" w14:paraId="00000077" w14:textId="77777777">
      <w:pPr>
        <w:tabs>
          <w:tab w:val="left" w:pos="6240"/>
        </w:tabs>
        <w:spacing w:after="0"/>
        <w:ind w:left="-270"/>
        <w:rPr>
          <w:rFonts w:ascii="Helvetica" w:hAnsi="Helvetica" w:eastAsia="Helvetica" w:cs="Helvetica"/>
          <w:sz w:val="24"/>
          <w:szCs w:val="24"/>
        </w:rPr>
      </w:pPr>
      <w:r w:rsidRPr="5D20B220">
        <w:rPr>
          <w:rFonts w:ascii="Helvetica" w:hAnsi="Helvetica" w:eastAsia="Helvetica" w:cs="Helvetica"/>
          <w:b/>
          <w:bCs/>
          <w:sz w:val="24"/>
          <w:szCs w:val="24"/>
        </w:rPr>
        <w:t>Title:</w:t>
      </w:r>
      <w:r w:rsidRPr="5D20B220">
        <w:rPr>
          <w:rFonts w:ascii="Helvetica" w:hAnsi="Helvetica" w:eastAsia="Helvetica" w:cs="Helvetica"/>
          <w:sz w:val="24"/>
          <w:szCs w:val="24"/>
        </w:rPr>
        <w:t xml:space="preserve"> Socialization </w:t>
      </w:r>
    </w:p>
    <w:p w:rsidR="00EB0646" w:rsidP="5D20B220" w:rsidRDefault="5D20B220" w14:paraId="00000078" w14:textId="77777777">
      <w:pPr>
        <w:tabs>
          <w:tab w:val="left" w:pos="6240"/>
        </w:tabs>
        <w:spacing w:after="0"/>
        <w:ind w:left="-270"/>
        <w:rPr>
          <w:rFonts w:ascii="Helvetica" w:hAnsi="Helvetica" w:eastAsia="Helvetica" w:cs="Helvetica"/>
          <w:sz w:val="24"/>
          <w:szCs w:val="24"/>
        </w:rPr>
      </w:pPr>
      <w:r w:rsidRPr="5D20B220">
        <w:rPr>
          <w:rFonts w:ascii="Helvetica" w:hAnsi="Helvetica" w:eastAsia="Helvetica" w:cs="Helvetica"/>
          <w:b/>
          <w:bCs/>
          <w:sz w:val="24"/>
          <w:szCs w:val="24"/>
        </w:rPr>
        <w:t>Overview:</w:t>
      </w:r>
      <w:r w:rsidRPr="5D20B220">
        <w:rPr>
          <w:rFonts w:ascii="Helvetica" w:hAnsi="Helvetica" w:eastAsia="Helvetica" w:cs="Helvetica"/>
          <w:sz w:val="24"/>
          <w:szCs w:val="24"/>
        </w:rPr>
        <w:t xml:space="preserve"> This is a two-question survey regarding student views on socialization. The goal is to get students to begin thinking critically about socialization and how they were influenced by society. </w:t>
      </w:r>
    </w:p>
    <w:p w:rsidR="00EB0646" w:rsidP="5D20B220" w:rsidRDefault="00EB0646" w14:paraId="00000079" w14:textId="77777777">
      <w:pPr>
        <w:tabs>
          <w:tab w:val="left" w:pos="6240"/>
        </w:tabs>
        <w:spacing w:after="0"/>
        <w:ind w:left="-630"/>
        <w:rPr>
          <w:rFonts w:ascii="Helvetica" w:hAnsi="Helvetica" w:eastAsia="Helvetica" w:cs="Helvetica"/>
          <w:sz w:val="24"/>
          <w:szCs w:val="24"/>
        </w:rPr>
      </w:pPr>
    </w:p>
    <w:p w:rsidR="00EB0646" w:rsidP="61A5A111" w:rsidRDefault="5D20B220" w14:paraId="5BB693B5" w14:textId="0F35DA6A">
      <w:pPr>
        <w:pStyle w:val="Normal"/>
        <w:tabs>
          <w:tab w:val="left" w:pos="6240"/>
        </w:tabs>
        <w:spacing w:after="0"/>
        <w:ind w:left="0"/>
        <w:rPr>
          <w:rFonts w:ascii="Helvetica" w:hAnsi="Helvetica" w:eastAsia="Helvetica" w:cs="Helvetica"/>
          <w:sz w:val="24"/>
          <w:szCs w:val="24"/>
        </w:rPr>
      </w:pPr>
      <w:r w:rsidRPr="61A5A111" w:rsidR="61A5A111">
        <w:rPr>
          <w:rFonts w:ascii="Helvetica" w:hAnsi="Helvetica" w:eastAsia="Helvetica" w:cs="Helvetica"/>
          <w:sz w:val="24"/>
          <w:szCs w:val="24"/>
        </w:rPr>
        <w:t>1. Consider your own social development. Overall, which one of the following had the most influence upon you?</w:t>
      </w:r>
    </w:p>
    <w:p w:rsidR="00EB0646" w:rsidP="61A5A111" w:rsidRDefault="5D20B220" w14:paraId="57857159" w14:textId="00DD6BB0">
      <w:pPr>
        <w:pStyle w:val="Normal"/>
        <w:tabs>
          <w:tab w:val="left" w:pos="6240"/>
        </w:tabs>
        <w:spacing w:after="0"/>
        <w:ind w:left="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religion </w:t>
      </w:r>
    </w:p>
    <w:p w:rsidR="00EB0646" w:rsidP="61A5A111" w:rsidRDefault="5D20B220" w14:paraId="2EE12100" w14:textId="43FF7C46">
      <w:pPr>
        <w:pStyle w:val="Normal"/>
        <w:tabs>
          <w:tab w:val="left" w:pos="6240"/>
        </w:tabs>
        <w:spacing w:after="0"/>
        <w:ind w:left="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family </w:t>
      </w:r>
    </w:p>
    <w:p w:rsidR="00EB0646" w:rsidP="61A5A111" w:rsidRDefault="5D20B220" w14:paraId="54638CDD" w14:textId="312FC285">
      <w:pPr>
        <w:pStyle w:val="Normal"/>
        <w:tabs>
          <w:tab w:val="left" w:pos="6240"/>
        </w:tabs>
        <w:spacing w:after="0"/>
        <w:ind w:left="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peers </w:t>
      </w:r>
    </w:p>
    <w:p w:rsidR="00EB0646" w:rsidP="61A5A111" w:rsidRDefault="5D20B220" w14:paraId="0000007C" w14:textId="27D8094D">
      <w:pPr>
        <w:pStyle w:val="Normal"/>
        <w:tabs>
          <w:tab w:val="left" w:pos="6240"/>
        </w:tabs>
        <w:spacing w:after="0"/>
        <w:ind w:left="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media </w:t>
      </w:r>
    </w:p>
    <w:p w:rsidR="00EB0646" w:rsidP="5D20B220" w:rsidRDefault="00EB0646" w14:paraId="0000007D" w14:textId="77777777">
      <w:pPr>
        <w:tabs>
          <w:tab w:val="left" w:pos="6240"/>
        </w:tabs>
        <w:spacing w:after="0"/>
        <w:ind w:left="-630"/>
        <w:rPr>
          <w:rFonts w:ascii="Helvetica" w:hAnsi="Helvetica" w:eastAsia="Helvetica" w:cs="Helvetica"/>
          <w:sz w:val="24"/>
          <w:szCs w:val="24"/>
        </w:rPr>
      </w:pPr>
    </w:p>
    <w:p w:rsidR="00EB0646" w:rsidP="61A5A111" w:rsidRDefault="5D20B220" w14:paraId="4F672D4D" w14:textId="2D680240">
      <w:pPr>
        <w:tabs>
          <w:tab w:val="left" w:pos="6240"/>
        </w:tabs>
        <w:spacing w:after="0"/>
        <w:ind w:left="-270"/>
        <w:rPr>
          <w:rFonts w:ascii="Helvetica" w:hAnsi="Helvetica" w:eastAsia="Helvetica" w:cs="Helvetica"/>
          <w:sz w:val="24"/>
          <w:szCs w:val="24"/>
        </w:rPr>
      </w:pPr>
      <w:r w:rsidRPr="61A5A111" w:rsidR="61A5A111">
        <w:rPr>
          <w:rFonts w:ascii="Helvetica" w:hAnsi="Helvetica" w:eastAsia="Helvetica" w:cs="Helvetica"/>
          <w:sz w:val="24"/>
          <w:szCs w:val="24"/>
        </w:rPr>
        <w:t>2.    Overall, which one of the following has the most influence within the American society?</w:t>
      </w:r>
    </w:p>
    <w:p w:rsidR="00EB0646" w:rsidP="61A5A111" w:rsidRDefault="5D20B220" w14:paraId="43077969" w14:textId="17F15453">
      <w:pPr>
        <w:tabs>
          <w:tab w:val="left" w:pos="6240"/>
        </w:tabs>
        <w:spacing w:after="0"/>
        <w:ind w:left="-27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religion </w:t>
      </w:r>
    </w:p>
    <w:p w:rsidR="00EB0646" w:rsidP="61A5A111" w:rsidRDefault="5D20B220" w14:paraId="375C7590" w14:textId="58398390">
      <w:pPr>
        <w:tabs>
          <w:tab w:val="left" w:pos="6240"/>
        </w:tabs>
        <w:spacing w:after="0"/>
        <w:ind w:left="-27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family </w:t>
      </w:r>
    </w:p>
    <w:p w:rsidR="00EB0646" w:rsidP="61A5A111" w:rsidRDefault="5D20B220" w14:paraId="1DE12BB2" w14:textId="13E6BCD4">
      <w:pPr>
        <w:tabs>
          <w:tab w:val="left" w:pos="6240"/>
        </w:tabs>
        <w:spacing w:after="0"/>
        <w:ind w:left="-27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government </w:t>
      </w:r>
    </w:p>
    <w:p w:rsidR="00EB0646" w:rsidP="61A5A111" w:rsidRDefault="5D20B220" w14:paraId="00000080" w14:textId="67D41990">
      <w:pPr>
        <w:tabs>
          <w:tab w:val="left" w:pos="6240"/>
        </w:tabs>
        <w:spacing w:after="0"/>
        <w:ind w:left="-270" w:firstLine="720"/>
        <w:rPr>
          <w:rFonts w:ascii="Helvetica" w:hAnsi="Helvetica" w:eastAsia="Helvetica" w:cs="Helvetica"/>
          <w:sz w:val="24"/>
          <w:szCs w:val="24"/>
        </w:rPr>
      </w:pPr>
      <w:r w:rsidRPr="61A5A111" w:rsidR="61A5A111">
        <w:rPr>
          <w:rFonts w:ascii="Helvetica" w:hAnsi="Helvetica" w:eastAsia="Helvetica" w:cs="Helvetica"/>
          <w:sz w:val="24"/>
          <w:szCs w:val="24"/>
        </w:rPr>
        <w:t>☐ media</w:t>
      </w:r>
    </w:p>
    <w:p w:rsidR="00EB0646" w:rsidP="5D20B220" w:rsidRDefault="00EB0646" w14:paraId="00000081" w14:textId="77777777">
      <w:pPr>
        <w:tabs>
          <w:tab w:val="left" w:pos="6240"/>
        </w:tabs>
        <w:spacing w:after="0"/>
        <w:ind w:left="-630"/>
        <w:rPr>
          <w:rFonts w:ascii="Helvetica" w:hAnsi="Helvetica" w:eastAsia="Helvetica" w:cs="Helvetica"/>
          <w:b/>
          <w:bCs/>
          <w:sz w:val="24"/>
          <w:szCs w:val="24"/>
        </w:rPr>
      </w:pPr>
    </w:p>
    <w:p w:rsidR="00EB0646" w:rsidP="5D20B220" w:rsidRDefault="5D20B220" w14:paraId="00000083" w14:textId="77777777">
      <w:pPr>
        <w:tabs>
          <w:tab w:val="left" w:pos="6240"/>
        </w:tabs>
        <w:spacing w:after="0"/>
        <w:ind w:left="-270"/>
        <w:rPr>
          <w:rFonts w:ascii="Helvetica" w:hAnsi="Helvetica" w:eastAsia="Helvetica" w:cs="Helvetica"/>
          <w:sz w:val="24"/>
          <w:szCs w:val="24"/>
        </w:rPr>
      </w:pPr>
      <w:r w:rsidRPr="5D20B220">
        <w:rPr>
          <w:rFonts w:ascii="Helvetica" w:hAnsi="Helvetica" w:eastAsia="Helvetica" w:cs="Helvetica"/>
          <w:b/>
          <w:bCs/>
          <w:sz w:val="24"/>
          <w:szCs w:val="24"/>
        </w:rPr>
        <w:t xml:space="preserve">Title: </w:t>
      </w:r>
      <w:r w:rsidRPr="5D20B220">
        <w:rPr>
          <w:rFonts w:ascii="Helvetica" w:hAnsi="Helvetica" w:eastAsia="Helvetica" w:cs="Helvetica"/>
          <w:sz w:val="24"/>
          <w:szCs w:val="24"/>
        </w:rPr>
        <w:t xml:space="preserve">Media Consumption </w:t>
      </w:r>
    </w:p>
    <w:p w:rsidR="00EB0646" w:rsidP="5D20B220" w:rsidRDefault="5D20B220" w14:paraId="00000084" w14:textId="77777777">
      <w:pPr>
        <w:tabs>
          <w:tab w:val="left" w:pos="6240"/>
        </w:tabs>
        <w:spacing w:after="0"/>
        <w:ind w:left="-270"/>
        <w:rPr>
          <w:rFonts w:ascii="Helvetica" w:hAnsi="Helvetica" w:eastAsia="Helvetica" w:cs="Helvetica"/>
          <w:sz w:val="24"/>
          <w:szCs w:val="24"/>
        </w:rPr>
      </w:pPr>
      <w:r w:rsidRPr="5D20B220">
        <w:rPr>
          <w:rFonts w:ascii="Helvetica" w:hAnsi="Helvetica" w:eastAsia="Helvetica" w:cs="Helvetica"/>
          <w:b/>
          <w:bCs/>
          <w:sz w:val="24"/>
          <w:szCs w:val="24"/>
        </w:rPr>
        <w:t>Overview</w:t>
      </w:r>
      <w:r w:rsidRPr="5D20B220">
        <w:rPr>
          <w:rFonts w:ascii="Helvetica" w:hAnsi="Helvetica" w:eastAsia="Helvetica" w:cs="Helvetica"/>
          <w:sz w:val="24"/>
          <w:szCs w:val="24"/>
        </w:rPr>
        <w:t>: This is a two-question survey regarding student views on media consumption as a form of socialization. The goal is to get students to begin thinking critically about socialization and how they were influenced by society.</w:t>
      </w:r>
    </w:p>
    <w:p w:rsidR="00EB0646" w:rsidP="5D20B220" w:rsidRDefault="00EB0646" w14:paraId="00000085" w14:textId="77777777">
      <w:pPr>
        <w:tabs>
          <w:tab w:val="left" w:pos="6240"/>
        </w:tabs>
        <w:spacing w:after="0"/>
        <w:ind w:left="-630"/>
        <w:rPr>
          <w:rFonts w:ascii="Helvetica" w:hAnsi="Helvetica" w:eastAsia="Helvetica" w:cs="Helvetica"/>
          <w:sz w:val="24"/>
          <w:szCs w:val="24"/>
        </w:rPr>
      </w:pPr>
    </w:p>
    <w:p w:rsidR="00EB0646" w:rsidP="61A5A111" w:rsidRDefault="00EB0646" w14:paraId="0F6CF0AD" w14:textId="679655D9">
      <w:pPr>
        <w:numPr>
          <w:ilvl w:val="0"/>
          <w:numId w:val="7"/>
        </w:numPr>
        <w:spacing w:after="0" w:line="240" w:lineRule="auto"/>
        <w:ind w:left="90"/>
        <w:rPr>
          <w:rFonts w:ascii="Helvetica" w:hAnsi="Helvetica" w:eastAsia="Helvetica" w:cs="Helvetica"/>
          <w:color w:val="000000" w:themeColor="text1" w:themeTint="FF" w:themeShade="FF"/>
          <w:sz w:val="24"/>
          <w:szCs w:val="24"/>
        </w:rPr>
      </w:pPr>
      <w:r w:rsidRPr="61A5A111" w:rsidR="61A5A111">
        <w:rPr>
          <w:rFonts w:ascii="Helvetica" w:hAnsi="Helvetica" w:eastAsia="Helvetica" w:cs="Helvetica"/>
          <w:color w:val="000000" w:themeColor="text1" w:themeTint="FF" w:themeShade="FF"/>
          <w:sz w:val="24"/>
          <w:szCs w:val="24"/>
        </w:rPr>
        <w:t>In your opinion, how much media consumption is appropriate for a child under the age of 10?</w:t>
      </w:r>
    </w:p>
    <w:p w:rsidR="00EB0646" w:rsidP="61A5A111" w:rsidRDefault="00EB0646" w14:paraId="48E25DE1" w14:textId="22C98D8B">
      <w:pPr>
        <w:spacing w:after="0" w:line="240" w:lineRule="auto"/>
        <w:ind w:left="0" w:firstLine="720"/>
        <w:rPr>
          <w:rFonts w:ascii="Helvetica" w:hAnsi="Helvetica" w:eastAsia="Helvetica" w:cs="Helvetica"/>
          <w:color w:val="000000" w:themeColor="text1" w:themeTint="FF" w:themeShade="FF"/>
          <w:sz w:val="24"/>
          <w:szCs w:val="24"/>
        </w:rPr>
      </w:pPr>
      <w:r w:rsidRPr="61A5A111" w:rsidR="61A5A111">
        <w:rPr>
          <w:rFonts w:ascii="Helvetica" w:hAnsi="Helvetica" w:eastAsia="Helvetica" w:cs="Helvetica"/>
          <w:color w:val="000000" w:themeColor="text1" w:themeTint="FF" w:themeShade="FF"/>
          <w:sz w:val="24"/>
          <w:szCs w:val="24"/>
        </w:rPr>
        <w:t xml:space="preserve">☐ 0 hours per day </w:t>
      </w:r>
      <w:r>
        <w:tab/>
      </w:r>
      <w:r>
        <w:tab/>
      </w:r>
      <w:r w:rsidRPr="61A5A111" w:rsidR="61A5A111">
        <w:rPr>
          <w:rFonts w:ascii="Helvetica" w:hAnsi="Helvetica" w:eastAsia="Helvetica" w:cs="Helvetica"/>
          <w:color w:val="000000" w:themeColor="text1" w:themeTint="FF" w:themeShade="FF"/>
          <w:sz w:val="24"/>
          <w:szCs w:val="24"/>
        </w:rPr>
        <w:t xml:space="preserve">☐ 1-2 hours per day </w:t>
      </w:r>
    </w:p>
    <w:p w:rsidR="00EB0646" w:rsidP="61A5A111" w:rsidRDefault="00EB0646" w14:paraId="00000089" w14:textId="20ACAEAC">
      <w:pPr>
        <w:spacing w:after="0" w:line="240" w:lineRule="auto"/>
        <w:ind w:left="0" w:firstLine="720"/>
        <w:rPr>
          <w:rFonts w:ascii="Helvetica" w:hAnsi="Helvetica" w:eastAsia="Helvetica" w:cs="Helvetica"/>
          <w:color w:val="000000" w:themeColor="text1" w:themeTint="FF" w:themeShade="FF"/>
          <w:sz w:val="24"/>
          <w:szCs w:val="24"/>
        </w:rPr>
      </w:pPr>
      <w:r w:rsidRPr="61A5A111" w:rsidR="61A5A111">
        <w:rPr>
          <w:rFonts w:ascii="Helvetica" w:hAnsi="Helvetica" w:eastAsia="Helvetica" w:cs="Helvetica"/>
          <w:color w:val="000000" w:themeColor="text1" w:themeTint="FF" w:themeShade="FF"/>
          <w:sz w:val="24"/>
          <w:szCs w:val="24"/>
        </w:rPr>
        <w:t xml:space="preserve">☐ 3-4 hours per day </w:t>
      </w:r>
      <w:r>
        <w:tab/>
      </w:r>
      <w:r w:rsidRPr="61A5A111" w:rsidR="61A5A111">
        <w:rPr>
          <w:rFonts w:ascii="Helvetica" w:hAnsi="Helvetica" w:eastAsia="Helvetica" w:cs="Helvetica"/>
          <w:color w:val="000000" w:themeColor="text1" w:themeTint="FF" w:themeShade="FF"/>
          <w:sz w:val="24"/>
          <w:szCs w:val="24"/>
        </w:rPr>
        <w:t>☐ 5+ hours per day</w:t>
      </w:r>
    </w:p>
    <w:p w:rsidR="61A5A111" w:rsidP="61A5A111" w:rsidRDefault="61A5A111" w14:paraId="3F68AE21" w14:textId="5B996D86">
      <w:pPr>
        <w:pStyle w:val="Normal"/>
        <w:spacing w:after="0" w:line="240" w:lineRule="auto"/>
        <w:ind w:left="0" w:firstLine="720"/>
        <w:rPr>
          <w:rFonts w:ascii="Helvetica" w:hAnsi="Helvetica" w:eastAsia="Helvetica" w:cs="Helvetica"/>
          <w:color w:val="000000" w:themeColor="text1" w:themeTint="FF" w:themeShade="FF"/>
          <w:sz w:val="24"/>
          <w:szCs w:val="24"/>
        </w:rPr>
      </w:pPr>
    </w:p>
    <w:p w:rsidR="00EB0646" w:rsidP="61A5A111" w:rsidRDefault="5D20B220" w14:paraId="74E177DF" w14:textId="45081F0B">
      <w:pPr>
        <w:numPr>
          <w:ilvl w:val="0"/>
          <w:numId w:val="7"/>
        </w:numPr>
        <w:spacing w:after="0" w:line="240" w:lineRule="auto"/>
        <w:ind w:left="90"/>
        <w:rPr>
          <w:rFonts w:ascii="Helvetica" w:hAnsi="Helvetica" w:eastAsia="Helvetica" w:cs="Helvetica"/>
          <w:color w:val="000000" w:themeColor="text1" w:themeTint="FF" w:themeShade="FF"/>
        </w:rPr>
      </w:pPr>
      <w:r w:rsidRPr="61A5A111" w:rsidR="61A5A111">
        <w:rPr>
          <w:rFonts w:ascii="Helvetica" w:hAnsi="Helvetica" w:eastAsia="Helvetica" w:cs="Helvetica"/>
          <w:color w:val="000000" w:themeColor="text1" w:themeTint="FF" w:themeShade="FF"/>
          <w:sz w:val="24"/>
          <w:szCs w:val="24"/>
        </w:rPr>
        <w:t>In your opinion, who is MOST responsible for what a child sees in the media?</w:t>
      </w:r>
    </w:p>
    <w:p w:rsidR="00EB0646" w:rsidP="61A5A111" w:rsidRDefault="5D20B220" w14:paraId="456E6DEE" w14:textId="4A6DED56">
      <w:pPr>
        <w:spacing w:after="0" w:line="240" w:lineRule="auto"/>
        <w:ind w:left="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the parents </w:t>
      </w:r>
      <w:r>
        <w:tab/>
      </w:r>
      <w:r>
        <w:tab/>
      </w:r>
      <w:r w:rsidRPr="61A5A111" w:rsidR="61A5A111">
        <w:rPr>
          <w:rFonts w:ascii="Helvetica" w:hAnsi="Helvetica" w:eastAsia="Helvetica" w:cs="Helvetica"/>
          <w:sz w:val="24"/>
          <w:szCs w:val="24"/>
        </w:rPr>
        <w:t xml:space="preserve">☐ the government </w:t>
      </w:r>
    </w:p>
    <w:p w:rsidR="00EB0646" w:rsidP="61A5A111" w:rsidRDefault="5D20B220" w14:paraId="0000008C" w14:textId="44F3D735">
      <w:pPr>
        <w:spacing w:after="0" w:line="240" w:lineRule="auto"/>
        <w:ind w:left="0" w:firstLine="720"/>
        <w:rPr>
          <w:rFonts w:ascii="Helvetica" w:hAnsi="Helvetica" w:eastAsia="Helvetica" w:cs="Helvetica"/>
          <w:sz w:val="24"/>
          <w:szCs w:val="24"/>
        </w:rPr>
      </w:pPr>
      <w:r w:rsidRPr="61A5A111" w:rsidR="61A5A111">
        <w:rPr>
          <w:rFonts w:ascii="Helvetica" w:hAnsi="Helvetica" w:eastAsia="Helvetica" w:cs="Helvetica"/>
          <w:sz w:val="24"/>
          <w:szCs w:val="24"/>
        </w:rPr>
        <w:t xml:space="preserve">☐ media outlets </w:t>
      </w:r>
      <w:r>
        <w:tab/>
      </w:r>
      <w:r>
        <w:tab/>
      </w:r>
      <w:r w:rsidRPr="61A5A111" w:rsidR="61A5A111">
        <w:rPr>
          <w:rFonts w:ascii="Helvetica" w:hAnsi="Helvetica" w:eastAsia="Helvetica" w:cs="Helvetica"/>
          <w:sz w:val="24"/>
          <w:szCs w:val="24"/>
        </w:rPr>
        <w:t>☐ children themselves</w:t>
      </w:r>
    </w:p>
    <w:p w:rsidR="00EB0646" w:rsidP="5D20B220" w:rsidRDefault="00EB0646" w14:paraId="0000008D" w14:textId="77777777">
      <w:pPr>
        <w:tabs>
          <w:tab w:val="left" w:pos="6240"/>
        </w:tabs>
        <w:ind w:left="-630"/>
        <w:rPr>
          <w:rFonts w:ascii="Helvetica" w:hAnsi="Helvetica" w:eastAsia="Helvetica" w:cs="Helvetica"/>
          <w:b/>
          <w:bCs/>
          <w:color w:val="0070C0"/>
          <w:sz w:val="24"/>
          <w:szCs w:val="24"/>
        </w:rPr>
      </w:pPr>
    </w:p>
    <w:p w:rsidR="00EB0646" w:rsidP="5D20B220" w:rsidRDefault="5D20B220" w14:paraId="0000008E" w14:textId="77777777">
      <w:pPr>
        <w:tabs>
          <w:tab w:val="left" w:pos="6240"/>
        </w:tabs>
        <w:ind w:left="-270"/>
        <w:rPr>
          <w:rFonts w:ascii="Helvetica" w:hAnsi="Helvetica" w:eastAsia="Helvetica" w:cs="Helvetica"/>
          <w:b/>
          <w:bCs/>
          <w:color w:val="854EA7"/>
          <w:sz w:val="24"/>
          <w:szCs w:val="24"/>
        </w:rPr>
      </w:pPr>
      <w:r w:rsidRPr="5D20B220">
        <w:rPr>
          <w:rFonts w:ascii="Helvetica" w:hAnsi="Helvetica" w:eastAsia="Helvetica" w:cs="Helvetica"/>
          <w:b/>
          <w:bCs/>
          <w:color w:val="854EA7"/>
          <w:sz w:val="24"/>
          <w:szCs w:val="24"/>
        </w:rPr>
        <w:t>Classroom Assessment Techniques (CATs)</w:t>
      </w:r>
    </w:p>
    <w:p w:rsidR="00EB0646" w:rsidP="5D20B220" w:rsidRDefault="00000000" w14:paraId="0000008F" w14:textId="77777777">
      <w:pPr>
        <w:tabs>
          <w:tab w:val="left" w:pos="6240"/>
        </w:tabs>
        <w:ind w:left="-270"/>
        <w:rPr>
          <w:rFonts w:ascii="Helvetica" w:hAnsi="Helvetica" w:eastAsia="Helvetica" w:cs="Helvetica"/>
          <w:b/>
          <w:bCs/>
          <w:color w:val="0070C0"/>
          <w:sz w:val="24"/>
          <w:szCs w:val="24"/>
        </w:rPr>
      </w:pPr>
      <w:r w:rsidRPr="5D20B220">
        <w:rPr>
          <w:rFonts w:ascii="Helvetica" w:hAnsi="Helvetica" w:eastAsia="Helvetica" w:cs="Helvetica"/>
          <w:sz w:val="24"/>
          <w:szCs w:val="24"/>
        </w:rPr>
        <w:t xml:space="preserve">CATs are helpful in assessing students’ knowledge and understanding of the chapter content. Using pieces of paper, have the students write their response to one of the following techniques. </w:t>
      </w:r>
      <w:r w:rsidRPr="5D20B220">
        <w:rPr>
          <w:rFonts w:ascii="Helvetica" w:hAnsi="Helvetica" w:eastAsia="Helvetica" w:cs="Helvetica"/>
          <w:color w:val="222222"/>
          <w:sz w:val="24"/>
          <w:szCs w:val="24"/>
          <w:highlight w:val="white"/>
        </w:rPr>
        <w:t xml:space="preserve">Collect and use their responses as the basis for class discussion.  </w:t>
      </w:r>
    </w:p>
    <w:p w:rsidR="00EB0646" w:rsidP="5D20B220" w:rsidRDefault="00000000" w14:paraId="00000090" w14:textId="77777777">
      <w:pPr>
        <w:numPr>
          <w:ilvl w:val="1"/>
          <w:numId w:val="11"/>
        </w:numPr>
        <w:pBdr>
          <w:top w:val="nil"/>
          <w:left w:val="nil"/>
          <w:bottom w:val="nil"/>
          <w:right w:val="nil"/>
          <w:between w:val="nil"/>
        </w:pBdr>
        <w:spacing w:after="0"/>
        <w:ind w:left="90"/>
        <w:rPr>
          <w:rFonts w:ascii="Helvetica" w:hAnsi="Helvetica" w:eastAsia="Helvetica" w:cs="Helvetica"/>
          <w:color w:val="222222"/>
          <w:sz w:val="24"/>
          <w:szCs w:val="24"/>
          <w:highlight w:val="white"/>
        </w:rPr>
      </w:pPr>
      <w:r w:rsidRPr="5D20B220">
        <w:rPr>
          <w:rFonts w:ascii="Helvetica" w:hAnsi="Helvetica" w:eastAsia="Helvetica" w:cs="Helvetica"/>
          <w:b/>
          <w:bCs/>
          <w:color w:val="000000"/>
          <w:sz w:val="24"/>
          <w:szCs w:val="24"/>
        </w:rPr>
        <w:t>Muddiest Point</w:t>
      </w:r>
      <w:r w:rsidRPr="5D20B220">
        <w:rPr>
          <w:rFonts w:ascii="Helvetica" w:hAnsi="Helvetica" w:eastAsia="Helvetica" w:cs="Helvetica"/>
          <w:color w:val="000000"/>
          <w:sz w:val="24"/>
          <w:szCs w:val="24"/>
        </w:rPr>
        <w:t xml:space="preserve">: A </w:t>
      </w:r>
      <w:r w:rsidRPr="5D20B220">
        <w:rPr>
          <w:rFonts w:ascii="Helvetica" w:hAnsi="Helvetica" w:eastAsia="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rsidR="00EB0646" w:rsidP="5D20B220" w:rsidRDefault="00EB0646" w14:paraId="00000091" w14:textId="77777777">
      <w:pPr>
        <w:pBdr>
          <w:top w:val="nil"/>
          <w:left w:val="nil"/>
          <w:bottom w:val="nil"/>
          <w:right w:val="nil"/>
          <w:between w:val="nil"/>
        </w:pBdr>
        <w:spacing w:after="0"/>
        <w:ind w:left="90"/>
        <w:rPr>
          <w:rFonts w:ascii="Helvetica" w:hAnsi="Helvetica" w:eastAsia="Helvetica" w:cs="Helvetica"/>
          <w:color w:val="222222"/>
          <w:sz w:val="24"/>
          <w:szCs w:val="24"/>
          <w:highlight w:val="white"/>
        </w:rPr>
      </w:pPr>
    </w:p>
    <w:p w:rsidR="00EB0646" w:rsidP="5D20B220" w:rsidRDefault="5D20B220" w14:paraId="00000092" w14:textId="77777777">
      <w:pPr>
        <w:numPr>
          <w:ilvl w:val="1"/>
          <w:numId w:val="11"/>
        </w:numPr>
        <w:pBdr>
          <w:top w:val="nil"/>
          <w:left w:val="nil"/>
          <w:bottom w:val="nil"/>
          <w:right w:val="nil"/>
          <w:between w:val="nil"/>
        </w:pBdr>
        <w:spacing w:after="0"/>
        <w:ind w:left="90"/>
        <w:rPr>
          <w:rFonts w:ascii="Helvetica" w:hAnsi="Helvetica" w:eastAsia="Helvetica" w:cs="Helvetica"/>
          <w:color w:val="222222"/>
          <w:sz w:val="24"/>
          <w:szCs w:val="24"/>
          <w:highlight w:val="white"/>
        </w:rPr>
      </w:pPr>
      <w:r w:rsidRPr="5D20B220">
        <w:rPr>
          <w:rFonts w:ascii="Helvetica" w:hAnsi="Helvetica" w:eastAsia="Helvetica" w:cs="Helvetica"/>
          <w:b/>
          <w:bCs/>
          <w:i/>
          <w:iCs/>
          <w:color w:val="222222"/>
          <w:sz w:val="24"/>
          <w:szCs w:val="24"/>
          <w:highlight w:val="white"/>
        </w:rPr>
        <w:t>Minute Paper</w:t>
      </w:r>
      <w:r w:rsidRPr="5D20B220">
        <w:rPr>
          <w:rFonts w:ascii="Helvetica" w:hAnsi="Helvetica" w:eastAsia="Helvetica" w:cs="Helvetica"/>
          <w:color w:val="222222"/>
          <w:sz w:val="24"/>
          <w:szCs w:val="24"/>
          <w:highlight w:val="white"/>
        </w:rPr>
        <w:t>: Ask students to write a brief response to the following questions:</w:t>
      </w:r>
    </w:p>
    <w:p w:rsidR="00EB0646" w:rsidP="5D20B220" w:rsidRDefault="5D20B220" w14:paraId="00000093" w14:textId="77777777">
      <w:pPr>
        <w:numPr>
          <w:ilvl w:val="0"/>
          <w:numId w:val="2"/>
        </w:numPr>
        <w:pBdr>
          <w:top w:val="nil"/>
          <w:left w:val="nil"/>
          <w:bottom w:val="nil"/>
          <w:right w:val="nil"/>
          <w:between w:val="nil"/>
        </w:pBdr>
        <w:spacing w:after="0"/>
        <w:ind w:left="90"/>
        <w:rPr>
          <w:rFonts w:ascii="Helvetica" w:hAnsi="Helvetica" w:eastAsia="Helvetica" w:cs="Helvetica"/>
          <w:color w:val="222222"/>
          <w:sz w:val="24"/>
          <w:szCs w:val="24"/>
          <w:highlight w:val="white"/>
        </w:rPr>
      </w:pPr>
      <w:r w:rsidRPr="5D20B220">
        <w:rPr>
          <w:rFonts w:ascii="Helvetica" w:hAnsi="Helvetica" w:eastAsia="Helvetica" w:cs="Helvetica"/>
          <w:color w:val="222222"/>
          <w:sz w:val="24"/>
          <w:szCs w:val="24"/>
          <w:highlight w:val="white"/>
        </w:rPr>
        <w:t xml:space="preserve">What was the most important thing you learned during this chapter or class? </w:t>
      </w:r>
    </w:p>
    <w:p w:rsidR="00EB0646" w:rsidP="5D20B220" w:rsidRDefault="5D20B220" w14:paraId="00000094" w14:textId="77777777">
      <w:pPr>
        <w:numPr>
          <w:ilvl w:val="0"/>
          <w:numId w:val="2"/>
        </w:numPr>
        <w:pBdr>
          <w:top w:val="nil"/>
          <w:left w:val="nil"/>
          <w:bottom w:val="nil"/>
          <w:right w:val="nil"/>
          <w:between w:val="nil"/>
        </w:pBdr>
        <w:spacing w:after="0"/>
        <w:ind w:left="90"/>
        <w:rPr>
          <w:rFonts w:ascii="Helvetica" w:hAnsi="Helvetica" w:eastAsia="Helvetica" w:cs="Helvetica"/>
          <w:color w:val="222222"/>
          <w:sz w:val="24"/>
          <w:szCs w:val="24"/>
          <w:highlight w:val="white"/>
        </w:rPr>
      </w:pPr>
      <w:r w:rsidRPr="5D20B220">
        <w:rPr>
          <w:rFonts w:ascii="Helvetica" w:hAnsi="Helvetica" w:eastAsia="Helvetica" w:cs="Helvetica"/>
          <w:color w:val="222222"/>
          <w:sz w:val="24"/>
          <w:szCs w:val="24"/>
          <w:highlight w:val="white"/>
        </w:rPr>
        <w:t>What important question remains unanswered?</w:t>
      </w:r>
    </w:p>
    <w:p w:rsidR="00EB0646" w:rsidP="5D20B220" w:rsidRDefault="00EB0646" w14:paraId="00000095" w14:textId="77777777">
      <w:pPr>
        <w:pBdr>
          <w:top w:val="nil"/>
          <w:left w:val="nil"/>
          <w:bottom w:val="nil"/>
          <w:right w:val="nil"/>
          <w:between w:val="nil"/>
        </w:pBdr>
        <w:spacing w:after="0"/>
        <w:ind w:left="90"/>
        <w:rPr>
          <w:rFonts w:ascii="Helvetica" w:hAnsi="Helvetica" w:eastAsia="Helvetica" w:cs="Helvetica"/>
          <w:color w:val="222222"/>
          <w:sz w:val="24"/>
          <w:szCs w:val="24"/>
          <w:highlight w:val="white"/>
        </w:rPr>
      </w:pPr>
    </w:p>
    <w:p w:rsidR="00EB0646" w:rsidP="5D20B220" w:rsidRDefault="00000000" w14:paraId="00000096" w14:textId="77777777">
      <w:pPr>
        <w:numPr>
          <w:ilvl w:val="1"/>
          <w:numId w:val="11"/>
        </w:numPr>
        <w:pBdr>
          <w:top w:val="nil"/>
          <w:left w:val="nil"/>
          <w:bottom w:val="nil"/>
          <w:right w:val="nil"/>
          <w:between w:val="nil"/>
        </w:pBdr>
        <w:ind w:left="90"/>
        <w:rPr>
          <w:rFonts w:ascii="Helvetica" w:hAnsi="Helvetica" w:eastAsia="Helvetica" w:cs="Helvetica"/>
          <w:color w:val="222222"/>
          <w:sz w:val="24"/>
          <w:szCs w:val="24"/>
          <w:highlight w:val="white"/>
        </w:rPr>
      </w:pPr>
      <w:r w:rsidRPr="5D20B220">
        <w:rPr>
          <w:rFonts w:ascii="Helvetica" w:hAnsi="Helvetica" w:eastAsia="Helvetica" w:cs="Helvetica"/>
          <w:b/>
          <w:bCs/>
          <w:color w:val="222222"/>
          <w:sz w:val="24"/>
          <w:szCs w:val="24"/>
          <w:highlight w:val="white"/>
        </w:rPr>
        <w:t xml:space="preserve">Directed Paraphrasing: </w:t>
      </w:r>
      <w:r w:rsidRPr="5D20B220">
        <w:rPr>
          <w:rFonts w:ascii="Helvetica" w:hAnsi="Helvetica" w:eastAsia="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r>
        <w:rPr>
          <w:color w:val="333333"/>
          <w:sz w:val="24"/>
          <w:szCs w:val="24"/>
        </w:rPr>
        <w:br/>
      </w:r>
    </w:p>
    <w:p w:rsidR="00EB0646" w:rsidP="5D20B220" w:rsidRDefault="5D20B220" w14:paraId="00000097" w14:textId="77777777">
      <w:pPr>
        <w:tabs>
          <w:tab w:val="left" w:pos="6240"/>
        </w:tabs>
        <w:ind w:left="-270"/>
        <w:rPr>
          <w:rFonts w:ascii="Helvetica" w:hAnsi="Helvetica" w:eastAsia="Helvetica" w:cs="Helvetica"/>
          <w:b/>
          <w:bCs/>
          <w:color w:val="854EA7"/>
          <w:sz w:val="24"/>
          <w:szCs w:val="24"/>
        </w:rPr>
      </w:pPr>
      <w:r w:rsidRPr="5D20B220">
        <w:rPr>
          <w:rFonts w:ascii="Helvetica" w:hAnsi="Helvetica" w:eastAsia="Helvetica" w:cs="Helvetica"/>
          <w:b/>
          <w:bCs/>
          <w:color w:val="854EA7"/>
          <w:sz w:val="24"/>
          <w:szCs w:val="24"/>
        </w:rPr>
        <w:t>Chapter 4 Practice Quiz and Answers</w:t>
      </w:r>
    </w:p>
    <w:p w:rsidR="00EB0646" w:rsidP="5D20B220" w:rsidRDefault="5D20B220" w14:paraId="00000098" w14:textId="77777777">
      <w:pPr>
        <w:tabs>
          <w:tab w:val="left" w:pos="6240"/>
        </w:tabs>
        <w:ind w:left="-270"/>
        <w:rPr>
          <w:rFonts w:ascii="Helvetica" w:hAnsi="Helvetica" w:eastAsia="Helvetica" w:cs="Helvetica"/>
          <w:sz w:val="24"/>
          <w:szCs w:val="24"/>
        </w:rPr>
      </w:pPr>
      <w:r w:rsidRPr="5D20B220">
        <w:rPr>
          <w:rFonts w:ascii="Helvetica" w:hAnsi="Helvetica" w:eastAsia="Helvetica" w:cs="Helvetica"/>
          <w:b/>
          <w:bCs/>
          <w:color w:val="1C6FEC"/>
          <w:sz w:val="24"/>
          <w:szCs w:val="24"/>
          <w:highlight w:val="white"/>
        </w:rPr>
        <w:t>Sociological</w:t>
      </w:r>
      <w:r w:rsidRPr="5D20B220">
        <w:rPr>
          <w:rFonts w:ascii="Helvetica" w:hAnsi="Helvetica" w:eastAsia="Helvetica" w:cs="Helvetica"/>
          <w:b/>
          <w:bCs/>
          <w:color w:val="F62F60"/>
          <w:sz w:val="24"/>
          <w:szCs w:val="24"/>
          <w:highlight w:val="white"/>
        </w:rPr>
        <w:t>YOU</w:t>
      </w:r>
      <w:r w:rsidRPr="5D20B220">
        <w:rPr>
          <w:rFonts w:ascii="Helvetica" w:hAnsi="Helvetica" w:eastAsia="Helvetica" w:cs="Helvetica"/>
          <w:sz w:val="24"/>
          <w:szCs w:val="24"/>
        </w:rPr>
        <w:t xml:space="preserve"> also provides a test bank with objective and subjective questions to construct an exam covering the content in this chapter. See </w:t>
      </w:r>
      <w:r w:rsidRPr="5D20B220">
        <w:rPr>
          <w:rFonts w:ascii="Helvetica" w:hAnsi="Helvetica" w:eastAsia="Helvetica" w:cs="Helvetica"/>
          <w:b/>
          <w:bCs/>
          <w:color w:val="1C6FEC"/>
          <w:sz w:val="24"/>
          <w:szCs w:val="24"/>
          <w:highlight w:val="white"/>
        </w:rPr>
        <w:t>Sociological</w:t>
      </w:r>
      <w:r w:rsidRPr="5D20B220">
        <w:rPr>
          <w:rFonts w:ascii="Helvetica" w:hAnsi="Helvetica" w:eastAsia="Helvetica" w:cs="Helvetica"/>
          <w:b/>
          <w:bCs/>
          <w:color w:val="F62F60"/>
          <w:sz w:val="24"/>
          <w:szCs w:val="24"/>
          <w:highlight w:val="white"/>
        </w:rPr>
        <w:t>YOU</w:t>
      </w:r>
      <w:r w:rsidRPr="5D20B220">
        <w:rPr>
          <w:rFonts w:ascii="Helvetica" w:hAnsi="Helvetica" w:eastAsia="Helvetica" w:cs="Helvetica"/>
          <w:b/>
          <w:bCs/>
          <w:sz w:val="24"/>
          <w:szCs w:val="24"/>
        </w:rPr>
        <w:t xml:space="preserve"> My </w:t>
      </w:r>
      <w:r w:rsidRPr="5D20B220">
        <w:rPr>
          <w:rFonts w:ascii="Helvetica" w:hAnsi="Helvetica" w:eastAsia="Helvetica" w:cs="Helvetica"/>
          <w:b/>
          <w:bCs/>
          <w:sz w:val="24"/>
          <w:szCs w:val="24"/>
        </w:rPr>
        <w:lastRenderedPageBreak/>
        <w:t>Resources &gt; Instructor Resources &gt; Test Bank Instructions</w:t>
      </w:r>
      <w:r w:rsidRPr="5D20B220">
        <w:rPr>
          <w:rFonts w:ascii="Helvetica" w:hAnsi="Helvetica" w:eastAsia="Helvetica" w:cs="Helvetica"/>
          <w:sz w:val="24"/>
          <w:szCs w:val="24"/>
        </w:rPr>
        <w:t xml:space="preserve"> to learn how to request access to the test bank.</w:t>
      </w:r>
    </w:p>
    <w:p w:rsidR="00EB0646" w:rsidP="5D20B220" w:rsidRDefault="5D20B220" w14:paraId="00000099" w14:textId="77777777">
      <w:pPr>
        <w:tabs>
          <w:tab w:val="left" w:pos="6240"/>
        </w:tabs>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1</w:t>
      </w:r>
    </w:p>
    <w:p w:rsidR="00EB0646" w:rsidP="61A5A111" w:rsidRDefault="5D20B220" w14:paraId="4A835D24" w14:textId="157399E8">
      <w:pPr>
        <w:spacing w:after="0" w:line="240" w:lineRule="auto"/>
        <w:ind w:left="-270"/>
        <w:rPr>
          <w:rFonts w:ascii="Helvetica" w:hAnsi="Helvetica" w:eastAsia="Helvetica" w:cs="Helvetica"/>
          <w:sz w:val="24"/>
          <w:szCs w:val="24"/>
        </w:rPr>
      </w:pPr>
      <w:r w:rsidRPr="61A5A111" w:rsidR="61A5A111">
        <w:rPr>
          <w:rFonts w:ascii="Helvetica" w:hAnsi="Helvetica" w:eastAsia="Helvetica" w:cs="Helvetica"/>
          <w:sz w:val="24"/>
          <w:szCs w:val="24"/>
        </w:rPr>
        <w:t>1.</w:t>
      </w:r>
      <w:r>
        <w:tab/>
      </w:r>
      <w:r w:rsidRPr="61A5A111" w:rsidR="61A5A111">
        <w:rPr>
          <w:rFonts w:ascii="Helvetica" w:hAnsi="Helvetica" w:eastAsia="Helvetica" w:cs="Helvetica"/>
          <w:sz w:val="24"/>
          <w:szCs w:val="24"/>
        </w:rPr>
        <w:t>Which of the following supports that nature has a significant role in the development of self?</w:t>
      </w:r>
    </w:p>
    <w:p w:rsidR="00EB0646" w:rsidP="61A5A111" w:rsidRDefault="5D20B220" w14:paraId="0000009B" w14:textId="2C17E0AB">
      <w:pPr>
        <w:spacing w:after="0" w:line="240" w:lineRule="auto"/>
        <w:ind w:left="-270" w:firstLine="720"/>
        <w:rPr>
          <w:rFonts w:ascii="Helvetica" w:hAnsi="Helvetica" w:eastAsia="Helvetica" w:cs="Helvetica"/>
          <w:sz w:val="24"/>
          <w:szCs w:val="24"/>
        </w:rPr>
      </w:pPr>
      <w:r w:rsidRPr="61A5A111" w:rsidR="61A5A111">
        <w:rPr>
          <w:rFonts w:ascii="Helvetica" w:hAnsi="Helvetica" w:eastAsia="Helvetica" w:cs="Helvetica"/>
          <w:sz w:val="24"/>
          <w:szCs w:val="24"/>
        </w:rPr>
        <w:t>a.</w:t>
      </w:r>
      <w:r>
        <w:tab/>
      </w:r>
      <w:r w:rsidRPr="61A5A111" w:rsidR="61A5A111">
        <w:rPr>
          <w:rFonts w:ascii="Helvetica" w:hAnsi="Helvetica" w:eastAsia="Helvetica" w:cs="Helvetica"/>
          <w:sz w:val="24"/>
          <w:szCs w:val="24"/>
        </w:rPr>
        <w:t xml:space="preserve">serial killers     </w:t>
      </w:r>
    </w:p>
    <w:p w:rsidR="00EB0646" w:rsidP="61A5A111" w:rsidRDefault="5D20B220" w14:paraId="0000009C" w14:textId="77777777">
      <w:pPr>
        <w:spacing w:after="0" w:line="240" w:lineRule="auto"/>
        <w:ind w:left="270" w:hanging="0" w:firstLine="180"/>
        <w:rPr>
          <w:rFonts w:ascii="Helvetica" w:hAnsi="Helvetica" w:eastAsia="Helvetica" w:cs="Helvetica"/>
          <w:sz w:val="24"/>
          <w:szCs w:val="24"/>
        </w:rPr>
      </w:pPr>
      <w:r w:rsidRPr="61A5A111" w:rsidR="61A5A111">
        <w:rPr>
          <w:rFonts w:ascii="Helvetica" w:hAnsi="Helvetica" w:eastAsia="Helvetica" w:cs="Helvetica"/>
          <w:sz w:val="24"/>
          <w:szCs w:val="24"/>
        </w:rPr>
        <w:t>b.</w:t>
      </w:r>
      <w:r>
        <w:tab/>
      </w:r>
      <w:r w:rsidRPr="61A5A111" w:rsidR="61A5A111">
        <w:rPr>
          <w:rFonts w:ascii="Helvetica" w:hAnsi="Helvetica" w:eastAsia="Helvetica" w:cs="Helvetica"/>
          <w:sz w:val="24"/>
          <w:szCs w:val="24"/>
        </w:rPr>
        <w:t xml:space="preserve">twins      </w:t>
      </w:r>
    </w:p>
    <w:p w:rsidR="00EB0646" w:rsidP="61A5A111" w:rsidRDefault="5D20B220" w14:paraId="0000009D" w14:textId="77777777">
      <w:pPr>
        <w:spacing w:after="0" w:line="240" w:lineRule="auto"/>
        <w:ind w:left="270" w:hanging="0" w:firstLine="180"/>
        <w:rPr>
          <w:rFonts w:ascii="Helvetica" w:hAnsi="Helvetica" w:eastAsia="Helvetica" w:cs="Helvetica"/>
          <w:sz w:val="24"/>
          <w:szCs w:val="24"/>
        </w:rPr>
      </w:pPr>
      <w:r w:rsidRPr="61A5A111" w:rsidR="61A5A111">
        <w:rPr>
          <w:rFonts w:ascii="Helvetica" w:hAnsi="Helvetica" w:eastAsia="Helvetica" w:cs="Helvetica"/>
          <w:sz w:val="24"/>
          <w:szCs w:val="24"/>
        </w:rPr>
        <w:t>c.</w:t>
      </w:r>
      <w:r>
        <w:tab/>
      </w:r>
      <w:r w:rsidRPr="61A5A111" w:rsidR="61A5A111">
        <w:rPr>
          <w:rFonts w:ascii="Helvetica" w:hAnsi="Helvetica" w:eastAsia="Helvetica" w:cs="Helvetica"/>
          <w:sz w:val="24"/>
          <w:szCs w:val="24"/>
        </w:rPr>
        <w:t xml:space="preserve">a child viewing parents hitting each other     </w:t>
      </w:r>
    </w:p>
    <w:p w:rsidR="00EB0646" w:rsidP="61A5A111" w:rsidRDefault="5D20B220" w14:paraId="0000009E" w14:textId="77777777">
      <w:pPr>
        <w:spacing w:after="0" w:line="240" w:lineRule="auto"/>
        <w:ind w:left="270" w:hanging="0" w:firstLine="180"/>
        <w:rPr>
          <w:rFonts w:ascii="Helvetica" w:hAnsi="Helvetica" w:eastAsia="Helvetica" w:cs="Helvetica"/>
          <w:sz w:val="24"/>
          <w:szCs w:val="24"/>
        </w:rPr>
      </w:pPr>
      <w:r w:rsidRPr="61A5A111" w:rsidR="61A5A111">
        <w:rPr>
          <w:rFonts w:ascii="Helvetica" w:hAnsi="Helvetica" w:eastAsia="Helvetica" w:cs="Helvetica"/>
          <w:sz w:val="24"/>
          <w:szCs w:val="24"/>
        </w:rPr>
        <w:t>d.</w:t>
      </w:r>
      <w:r>
        <w:tab/>
      </w:r>
      <w:r w:rsidRPr="61A5A111" w:rsidR="61A5A111">
        <w:rPr>
          <w:rFonts w:ascii="Helvetica" w:hAnsi="Helvetica" w:eastAsia="Helvetica" w:cs="Helvetica"/>
          <w:sz w:val="24"/>
          <w:szCs w:val="24"/>
        </w:rPr>
        <w:t>alcohol</w:t>
      </w:r>
      <w:r>
        <w:tab/>
      </w:r>
    </w:p>
    <w:p w:rsidR="00EB0646" w:rsidP="5D20B220" w:rsidRDefault="00EB0646" w14:paraId="0000009F" w14:textId="77777777">
      <w:pPr>
        <w:spacing w:after="0"/>
        <w:ind w:left="-270"/>
        <w:rPr>
          <w:rFonts w:ascii="Helvetica" w:hAnsi="Helvetica" w:eastAsia="Helvetica" w:cs="Helvetica"/>
          <w:sz w:val="24"/>
          <w:szCs w:val="24"/>
        </w:rPr>
      </w:pPr>
    </w:p>
    <w:p w:rsidR="00EB0646" w:rsidP="61A5A111" w:rsidRDefault="5D20B220" w14:paraId="0D60AA40" w14:textId="16503DEB">
      <w:pPr>
        <w:spacing w:after="0" w:line="240" w:lineRule="auto"/>
        <w:ind w:left="-270"/>
        <w:rPr>
          <w:rFonts w:ascii="Helvetica" w:hAnsi="Helvetica" w:eastAsia="Helvetica" w:cs="Helvetica"/>
          <w:sz w:val="24"/>
          <w:szCs w:val="24"/>
        </w:rPr>
      </w:pPr>
      <w:r w:rsidRPr="61A5A111" w:rsidR="61A5A111">
        <w:rPr>
          <w:rFonts w:ascii="Helvetica" w:hAnsi="Helvetica" w:eastAsia="Helvetica" w:cs="Helvetica"/>
          <w:sz w:val="24"/>
          <w:szCs w:val="24"/>
        </w:rPr>
        <w:t>2.</w:t>
      </w:r>
      <w:r>
        <w:tab/>
      </w:r>
      <w:r w:rsidRPr="61A5A111" w:rsidR="61A5A111">
        <w:rPr>
          <w:rFonts w:ascii="Helvetica" w:hAnsi="Helvetica" w:eastAsia="Helvetica" w:cs="Helvetica"/>
          <w:sz w:val="24"/>
          <w:szCs w:val="24"/>
        </w:rPr>
        <w:t>Which of the following described the concept of the social self-arising from social experiences and activities?</w:t>
      </w:r>
    </w:p>
    <w:p w:rsidR="00EB0646" w:rsidP="61A5A111" w:rsidRDefault="5D20B220" w14:paraId="000000A1" w14:textId="6E27316B">
      <w:pPr>
        <w:spacing w:after="0" w:line="240" w:lineRule="auto"/>
        <w:ind w:left="-270" w:firstLine="720"/>
        <w:rPr>
          <w:rFonts w:ascii="Helvetica" w:hAnsi="Helvetica" w:eastAsia="Helvetica" w:cs="Helvetica"/>
          <w:sz w:val="24"/>
          <w:szCs w:val="24"/>
        </w:rPr>
      </w:pPr>
      <w:r w:rsidRPr="61A5A111" w:rsidR="61A5A111">
        <w:rPr>
          <w:rFonts w:ascii="Helvetica" w:hAnsi="Helvetica" w:eastAsia="Helvetica" w:cs="Helvetica"/>
          <w:sz w:val="24"/>
          <w:szCs w:val="24"/>
        </w:rPr>
        <w:t>a.</w:t>
      </w:r>
      <w:r>
        <w:tab/>
      </w:r>
      <w:r w:rsidRPr="61A5A111" w:rsidR="61A5A111">
        <w:rPr>
          <w:rFonts w:ascii="Helvetica" w:hAnsi="Helvetica" w:eastAsia="Helvetica" w:cs="Helvetica"/>
          <w:sz w:val="24"/>
          <w:szCs w:val="24"/>
        </w:rPr>
        <w:t xml:space="preserve">Mead     </w:t>
      </w:r>
    </w:p>
    <w:p w:rsidR="00EB0646" w:rsidP="61A5A111" w:rsidRDefault="5D20B220" w14:paraId="000000A2" w14:textId="77777777">
      <w:pPr>
        <w:spacing w:after="0" w:line="240" w:lineRule="auto"/>
        <w:ind w:left="270" w:hanging="0" w:firstLine="180"/>
        <w:rPr>
          <w:rFonts w:ascii="Helvetica" w:hAnsi="Helvetica" w:eastAsia="Helvetica" w:cs="Helvetica"/>
          <w:sz w:val="24"/>
          <w:szCs w:val="24"/>
        </w:rPr>
      </w:pPr>
      <w:r w:rsidRPr="61A5A111" w:rsidR="61A5A111">
        <w:rPr>
          <w:rFonts w:ascii="Helvetica" w:hAnsi="Helvetica" w:eastAsia="Helvetica" w:cs="Helvetica"/>
          <w:sz w:val="24"/>
          <w:szCs w:val="24"/>
        </w:rPr>
        <w:t>b.</w:t>
      </w:r>
      <w:r>
        <w:tab/>
      </w:r>
      <w:r w:rsidRPr="61A5A111" w:rsidR="61A5A111">
        <w:rPr>
          <w:rFonts w:ascii="Helvetica" w:hAnsi="Helvetica" w:eastAsia="Helvetica" w:cs="Helvetica"/>
          <w:sz w:val="24"/>
          <w:szCs w:val="24"/>
        </w:rPr>
        <w:t xml:space="preserve">Cooley     </w:t>
      </w:r>
    </w:p>
    <w:p w:rsidR="00EB0646" w:rsidP="61A5A111" w:rsidRDefault="5D20B220" w14:paraId="000000A3" w14:textId="77777777">
      <w:pPr>
        <w:spacing w:after="0" w:line="240" w:lineRule="auto"/>
        <w:ind w:left="270" w:hanging="0" w:firstLine="180"/>
        <w:rPr>
          <w:rFonts w:ascii="Helvetica" w:hAnsi="Helvetica" w:eastAsia="Helvetica" w:cs="Helvetica"/>
          <w:sz w:val="24"/>
          <w:szCs w:val="24"/>
        </w:rPr>
      </w:pPr>
      <w:r w:rsidRPr="61A5A111" w:rsidR="61A5A111">
        <w:rPr>
          <w:rFonts w:ascii="Helvetica" w:hAnsi="Helvetica" w:eastAsia="Helvetica" w:cs="Helvetica"/>
          <w:sz w:val="24"/>
          <w:szCs w:val="24"/>
        </w:rPr>
        <w:t>c.</w:t>
      </w:r>
      <w:r>
        <w:tab/>
      </w:r>
      <w:r w:rsidRPr="61A5A111" w:rsidR="61A5A111">
        <w:rPr>
          <w:rFonts w:ascii="Helvetica" w:hAnsi="Helvetica" w:eastAsia="Helvetica" w:cs="Helvetica"/>
          <w:sz w:val="24"/>
          <w:szCs w:val="24"/>
        </w:rPr>
        <w:t>Durkheim</w:t>
      </w:r>
    </w:p>
    <w:p w:rsidR="00EB0646" w:rsidP="61A5A111" w:rsidRDefault="5D20B220" w14:paraId="000000A4" w14:textId="77777777">
      <w:pPr>
        <w:spacing w:after="0" w:line="240" w:lineRule="auto"/>
        <w:ind w:left="270" w:hanging="0" w:firstLine="180"/>
        <w:rPr>
          <w:rFonts w:ascii="Helvetica" w:hAnsi="Helvetica" w:eastAsia="Helvetica" w:cs="Helvetica"/>
          <w:sz w:val="24"/>
          <w:szCs w:val="24"/>
        </w:rPr>
      </w:pPr>
      <w:r w:rsidRPr="61A5A111" w:rsidR="61A5A111">
        <w:rPr>
          <w:rFonts w:ascii="Helvetica" w:hAnsi="Helvetica" w:eastAsia="Helvetica" w:cs="Helvetica"/>
          <w:sz w:val="24"/>
          <w:szCs w:val="24"/>
        </w:rPr>
        <w:t>d.</w:t>
      </w:r>
      <w:r>
        <w:tab/>
      </w:r>
      <w:r w:rsidRPr="61A5A111" w:rsidR="61A5A111">
        <w:rPr>
          <w:rFonts w:ascii="Helvetica" w:hAnsi="Helvetica" w:eastAsia="Helvetica" w:cs="Helvetica"/>
          <w:sz w:val="24"/>
          <w:szCs w:val="24"/>
        </w:rPr>
        <w:t>Mead and Cooley</w:t>
      </w:r>
    </w:p>
    <w:p w:rsidR="00EB0646" w:rsidP="5D20B220" w:rsidRDefault="00EB0646" w14:paraId="000000A5" w14:textId="77777777">
      <w:pPr>
        <w:spacing w:after="0"/>
        <w:ind w:left="-270"/>
        <w:rPr>
          <w:rFonts w:ascii="Helvetica" w:hAnsi="Helvetica" w:eastAsia="Helvetica" w:cs="Helvetica"/>
          <w:sz w:val="24"/>
          <w:szCs w:val="24"/>
        </w:rPr>
      </w:pPr>
    </w:p>
    <w:p w:rsidR="00EB0646" w:rsidP="61A5A111" w:rsidRDefault="5D20B220" w14:paraId="7B7660A9" w14:textId="2729C47F">
      <w:pPr>
        <w:spacing w:after="0" w:line="240" w:lineRule="auto"/>
        <w:ind w:hanging="270"/>
        <w:rPr>
          <w:rFonts w:ascii="Helvetica" w:hAnsi="Helvetica" w:eastAsia="Helvetica" w:cs="Helvetica"/>
          <w:sz w:val="24"/>
          <w:szCs w:val="24"/>
        </w:rPr>
      </w:pPr>
      <w:r w:rsidRPr="61A5A111" w:rsidR="61A5A111">
        <w:rPr>
          <w:rFonts w:ascii="Helvetica" w:hAnsi="Helvetica" w:eastAsia="Helvetica" w:cs="Helvetica"/>
          <w:sz w:val="24"/>
          <w:szCs w:val="24"/>
        </w:rPr>
        <w:t>3.</w:t>
      </w:r>
      <w:r>
        <w:tab/>
      </w:r>
      <w:r w:rsidRPr="61A5A111" w:rsidR="61A5A111">
        <w:rPr>
          <w:rFonts w:ascii="Helvetica" w:hAnsi="Helvetica" w:eastAsia="Helvetica" w:cs="Helvetica"/>
          <w:sz w:val="24"/>
          <w:szCs w:val="24"/>
        </w:rPr>
        <w:t>___ involves imagining how we look to others and developing a self-concept such as pride or mortification.</w:t>
      </w:r>
    </w:p>
    <w:p w:rsidR="00EB0646" w:rsidP="61A5A111" w:rsidRDefault="5D20B220" w14:paraId="000000A7" w14:textId="637196A9">
      <w:pPr>
        <w:spacing w:after="0" w:line="240" w:lineRule="auto"/>
        <w:ind w:hanging="0" w:firstLine="270"/>
        <w:rPr>
          <w:rFonts w:ascii="Helvetica" w:hAnsi="Helvetica" w:eastAsia="Helvetica" w:cs="Helvetica"/>
          <w:sz w:val="24"/>
          <w:szCs w:val="24"/>
        </w:rPr>
      </w:pPr>
      <w:r w:rsidRPr="61A5A111" w:rsidR="61A5A111">
        <w:rPr>
          <w:rFonts w:ascii="Helvetica" w:hAnsi="Helvetica" w:eastAsia="Helvetica" w:cs="Helvetica"/>
          <w:sz w:val="24"/>
          <w:szCs w:val="24"/>
        </w:rPr>
        <w:t xml:space="preserve">a. generalized other   </w:t>
      </w:r>
    </w:p>
    <w:p w:rsidR="00EB0646" w:rsidP="61A5A111" w:rsidRDefault="5D20B220" w14:paraId="000000A8" w14:textId="07B88B99">
      <w:pPr>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b. looking-glass self</w:t>
      </w:r>
    </w:p>
    <w:p w:rsidR="00EB0646" w:rsidP="61A5A111" w:rsidRDefault="5D20B220" w14:paraId="000000A9" w14:textId="057046FF">
      <w:pPr>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c. ethnocentrism</w:t>
      </w:r>
    </w:p>
    <w:p w:rsidR="00EB0646" w:rsidP="61A5A111" w:rsidRDefault="5D20B220" w14:paraId="000000AB" w14:textId="3396930D">
      <w:pPr>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d. nurture</w:t>
      </w:r>
    </w:p>
    <w:p w:rsidR="61A5A111" w:rsidP="61A5A111" w:rsidRDefault="61A5A111" w14:paraId="2E77227C" w14:textId="5B56A875">
      <w:pPr>
        <w:tabs>
          <w:tab w:val="left" w:leader="none" w:pos="6240"/>
        </w:tabs>
        <w:ind w:left="-270"/>
        <w:rPr>
          <w:rFonts w:ascii="Helvetica" w:hAnsi="Helvetica" w:eastAsia="Helvetica" w:cs="Helvetica"/>
          <w:b w:val="1"/>
          <w:bCs w:val="1"/>
          <w:color w:val="1C6FEC"/>
          <w:sz w:val="24"/>
          <w:szCs w:val="24"/>
          <w:u w:val="single"/>
        </w:rPr>
      </w:pPr>
    </w:p>
    <w:p w:rsidR="00EB0646" w:rsidP="5D20B220" w:rsidRDefault="5D20B220" w14:paraId="000000AC" w14:textId="77777777">
      <w:pPr>
        <w:tabs>
          <w:tab w:val="left" w:pos="6240"/>
        </w:tabs>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2</w:t>
      </w:r>
    </w:p>
    <w:p w:rsidR="00EB0646" w:rsidP="5D20B220" w:rsidRDefault="5D20B220" w14:paraId="000000AD" w14:textId="3158EA79">
      <w:pPr>
        <w:ind w:left="-270"/>
        <w:rPr>
          <w:rFonts w:ascii="Helvetica" w:hAnsi="Helvetica" w:eastAsia="Helvetica" w:cs="Helvetica"/>
          <w:sz w:val="24"/>
          <w:szCs w:val="24"/>
        </w:rPr>
      </w:pPr>
      <w:r w:rsidRPr="61A5A111" w:rsidR="61A5A111">
        <w:rPr>
          <w:rFonts w:ascii="Helvetica" w:hAnsi="Helvetica" w:eastAsia="Helvetica" w:cs="Helvetica"/>
          <w:sz w:val="24"/>
          <w:szCs w:val="24"/>
        </w:rPr>
        <w:t>1.</w:t>
      </w:r>
      <w:r>
        <w:tab/>
      </w:r>
      <w:r w:rsidRPr="61A5A111" w:rsidR="61A5A111">
        <w:rPr>
          <w:rFonts w:ascii="Helvetica" w:hAnsi="Helvetica" w:eastAsia="Helvetica" w:cs="Helvetica"/>
          <w:sz w:val="24"/>
          <w:szCs w:val="24"/>
        </w:rPr>
        <w:t>True or False: The agents of socialization do not impact social structures.</w:t>
      </w:r>
    </w:p>
    <w:p w:rsidR="00EB0646" w:rsidP="5D20B220" w:rsidRDefault="5D20B220" w14:paraId="000000AE" w14:textId="435FE7C0">
      <w:pPr>
        <w:ind w:left="-270"/>
        <w:rPr>
          <w:rFonts w:ascii="Helvetica" w:hAnsi="Helvetica" w:eastAsia="Helvetica" w:cs="Helvetica"/>
          <w:sz w:val="24"/>
          <w:szCs w:val="24"/>
        </w:rPr>
      </w:pPr>
      <w:r w:rsidRPr="61A5A111" w:rsidR="61A5A111">
        <w:rPr>
          <w:rFonts w:ascii="Helvetica" w:hAnsi="Helvetica" w:eastAsia="Helvetica" w:cs="Helvetica"/>
          <w:sz w:val="24"/>
          <w:szCs w:val="24"/>
        </w:rPr>
        <w:t>2.</w:t>
      </w:r>
      <w:r>
        <w:tab/>
      </w:r>
      <w:r w:rsidRPr="61A5A111" w:rsidR="61A5A111">
        <w:rPr>
          <w:rFonts w:ascii="Helvetica" w:hAnsi="Helvetica" w:eastAsia="Helvetica" w:cs="Helvetica"/>
          <w:sz w:val="24"/>
          <w:szCs w:val="24"/>
        </w:rPr>
        <w:t>True or False: High status youth are popular and always well-liked by their peers.</w:t>
      </w:r>
    </w:p>
    <w:p w:rsidR="00EB0646" w:rsidP="5D20B220" w:rsidRDefault="5D20B220" w14:paraId="000000B0" w14:textId="15125D7A">
      <w:pPr>
        <w:ind w:left="-270"/>
        <w:rPr>
          <w:rFonts w:ascii="Helvetica" w:hAnsi="Helvetica" w:eastAsia="Helvetica" w:cs="Helvetica"/>
          <w:sz w:val="24"/>
          <w:szCs w:val="24"/>
        </w:rPr>
      </w:pPr>
      <w:r w:rsidRPr="61A5A111" w:rsidR="61A5A111">
        <w:rPr>
          <w:rFonts w:ascii="Helvetica" w:hAnsi="Helvetica" w:eastAsia="Helvetica" w:cs="Helvetica"/>
          <w:sz w:val="24"/>
          <w:szCs w:val="24"/>
        </w:rPr>
        <w:t>3.</w:t>
      </w:r>
      <w:r>
        <w:tab/>
      </w:r>
      <w:r w:rsidRPr="61A5A111" w:rsidR="61A5A111">
        <w:rPr>
          <w:rFonts w:ascii="Helvetica" w:hAnsi="Helvetica" w:eastAsia="Helvetica" w:cs="Helvetica"/>
          <w:sz w:val="24"/>
          <w:szCs w:val="24"/>
        </w:rPr>
        <w:t>True or False: The hidden curriculum may have impacted your choice of a college major.</w:t>
      </w:r>
    </w:p>
    <w:p w:rsidR="61A5A111" w:rsidP="61A5A111" w:rsidRDefault="61A5A111" w14:paraId="6F880697" w14:textId="2A23C419">
      <w:pPr>
        <w:tabs>
          <w:tab w:val="left" w:leader="none" w:pos="6240"/>
        </w:tabs>
        <w:ind w:left="-270"/>
        <w:rPr>
          <w:rFonts w:ascii="Helvetica" w:hAnsi="Helvetica" w:eastAsia="Helvetica" w:cs="Helvetica"/>
          <w:b w:val="1"/>
          <w:bCs w:val="1"/>
          <w:color w:val="1C6FEC"/>
          <w:sz w:val="24"/>
          <w:szCs w:val="24"/>
          <w:u w:val="single"/>
        </w:rPr>
      </w:pPr>
    </w:p>
    <w:p w:rsidR="00EB0646" w:rsidP="5D20B220" w:rsidRDefault="5D20B220" w14:paraId="000000B1" w14:textId="77777777">
      <w:pPr>
        <w:tabs>
          <w:tab w:val="left" w:pos="6240"/>
        </w:tabs>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3</w:t>
      </w:r>
    </w:p>
    <w:p w:rsidR="00EB0646" w:rsidP="5D20B220" w:rsidRDefault="5D20B220" w14:paraId="000000B2" w14:textId="6A9E562D">
      <w:pPr>
        <w:ind w:hanging="270"/>
        <w:rPr>
          <w:rFonts w:ascii="Helvetica" w:hAnsi="Helvetica" w:eastAsia="Helvetica" w:cs="Helvetica"/>
          <w:sz w:val="24"/>
          <w:szCs w:val="24"/>
        </w:rPr>
      </w:pPr>
      <w:r w:rsidRPr="61A5A111" w:rsidR="61A5A111">
        <w:rPr>
          <w:rFonts w:ascii="Helvetica" w:hAnsi="Helvetica" w:eastAsia="Helvetica" w:cs="Helvetica"/>
          <w:sz w:val="24"/>
          <w:szCs w:val="24"/>
        </w:rPr>
        <w:t>1. True or False: Resocialization is the process of learning from one another in a social context as a result of observation and imitation.</w:t>
      </w:r>
    </w:p>
    <w:p w:rsidR="00EB0646" w:rsidP="5D20B220" w:rsidRDefault="5D20B220" w14:paraId="000000B3" w14:textId="7953B381">
      <w:pPr>
        <w:ind w:hanging="270"/>
        <w:rPr>
          <w:rFonts w:ascii="Helvetica" w:hAnsi="Helvetica" w:eastAsia="Helvetica" w:cs="Helvetica"/>
          <w:sz w:val="24"/>
          <w:szCs w:val="24"/>
        </w:rPr>
      </w:pPr>
      <w:r w:rsidRPr="61A5A111" w:rsidR="61A5A111">
        <w:rPr>
          <w:rFonts w:ascii="Helvetica" w:hAnsi="Helvetica" w:eastAsia="Helvetica" w:cs="Helvetica"/>
          <w:sz w:val="24"/>
          <w:szCs w:val="24"/>
        </w:rPr>
        <w:t>2. True or False: Birthdays, weddings, and funerals are all examples of anticipatory socialization.</w:t>
      </w:r>
    </w:p>
    <w:p w:rsidR="00EB0646" w:rsidP="61A5A111" w:rsidRDefault="5D20B220" w14:paraId="1FA770EA" w14:textId="4F492B15">
      <w:pPr>
        <w:spacing w:after="0" w:line="240" w:lineRule="auto"/>
        <w:ind w:hanging="360"/>
        <w:rPr>
          <w:rFonts w:ascii="Helvetica" w:hAnsi="Helvetica" w:eastAsia="Helvetica" w:cs="Helvetica"/>
          <w:sz w:val="24"/>
          <w:szCs w:val="24"/>
        </w:rPr>
      </w:pPr>
      <w:r w:rsidRPr="61A5A111" w:rsidR="61A5A111">
        <w:rPr>
          <w:rFonts w:ascii="Helvetica" w:hAnsi="Helvetica" w:eastAsia="Helvetica" w:cs="Helvetica"/>
          <w:sz w:val="24"/>
          <w:szCs w:val="24"/>
        </w:rPr>
        <w:t xml:space="preserve">  3. A child that has been isolated, neglected and raised without socialization is known as a ___ child.</w:t>
      </w:r>
    </w:p>
    <w:p w:rsidR="00EB0646" w:rsidP="61A5A111" w:rsidRDefault="5D20B220" w14:paraId="000000B5" w14:textId="4B6C6D50">
      <w:pPr>
        <w:spacing w:after="0" w:line="240" w:lineRule="auto"/>
        <w:ind w:hanging="0" w:firstLine="360"/>
        <w:rPr>
          <w:rFonts w:ascii="Helvetica" w:hAnsi="Helvetica" w:eastAsia="Helvetica" w:cs="Helvetica"/>
          <w:sz w:val="24"/>
          <w:szCs w:val="24"/>
        </w:rPr>
      </w:pPr>
      <w:r w:rsidRPr="61A5A111" w:rsidR="61A5A111">
        <w:rPr>
          <w:rFonts w:ascii="Helvetica" w:hAnsi="Helvetica" w:eastAsia="Helvetica" w:cs="Helvetica"/>
          <w:sz w:val="24"/>
          <w:szCs w:val="24"/>
        </w:rPr>
        <w:t xml:space="preserve">a. degradation            </w:t>
      </w:r>
    </w:p>
    <w:p w:rsidR="00EB0646" w:rsidP="61A5A111" w:rsidRDefault="5D20B220" w14:paraId="000000B6" w14:textId="142C0B5D">
      <w:pPr>
        <w:spacing w:after="0" w:line="240" w:lineRule="auto"/>
        <w:ind w:left="360" w:hanging="0"/>
        <w:rPr>
          <w:rFonts w:ascii="Helvetica" w:hAnsi="Helvetica" w:eastAsia="Helvetica" w:cs="Helvetica"/>
          <w:sz w:val="24"/>
          <w:szCs w:val="24"/>
        </w:rPr>
      </w:pPr>
      <w:r w:rsidRPr="61A5A111" w:rsidR="61A5A111">
        <w:rPr>
          <w:rFonts w:ascii="Helvetica" w:hAnsi="Helvetica" w:eastAsia="Helvetica" w:cs="Helvetica"/>
          <w:sz w:val="24"/>
          <w:szCs w:val="24"/>
        </w:rPr>
        <w:t>b. rites of passage</w:t>
      </w:r>
    </w:p>
    <w:p w:rsidR="00EB0646" w:rsidP="61A5A111" w:rsidRDefault="5D20B220" w14:paraId="000000B7" w14:textId="1D2F7CD5">
      <w:pPr>
        <w:spacing w:after="0" w:line="240" w:lineRule="auto"/>
        <w:ind w:left="360" w:hanging="0" w:firstLine="0"/>
        <w:rPr>
          <w:rFonts w:ascii="Helvetica" w:hAnsi="Helvetica" w:eastAsia="Helvetica" w:cs="Helvetica"/>
          <w:sz w:val="24"/>
          <w:szCs w:val="24"/>
        </w:rPr>
      </w:pPr>
      <w:r w:rsidRPr="61A5A111" w:rsidR="61A5A111">
        <w:rPr>
          <w:rFonts w:ascii="Helvetica" w:hAnsi="Helvetica" w:eastAsia="Helvetica" w:cs="Helvetica"/>
          <w:sz w:val="24"/>
          <w:szCs w:val="24"/>
        </w:rPr>
        <w:t>c. learning</w:t>
      </w:r>
      <w:r w:rsidRPr="61A5A111" w:rsidR="61A5A111">
        <w:rPr>
          <w:rFonts w:ascii="Helvetica" w:hAnsi="Helvetica" w:eastAsia="Helvetica" w:cs="Helvetica"/>
          <w:sz w:val="24"/>
          <w:szCs w:val="24"/>
        </w:rPr>
        <w:t xml:space="preserve"> process  </w:t>
      </w:r>
    </w:p>
    <w:p w:rsidR="00EB0646" w:rsidP="61A5A111" w:rsidRDefault="5D20B220" w14:paraId="000000B8" w14:textId="6D4E5E56">
      <w:pPr>
        <w:spacing w:after="0" w:line="240" w:lineRule="auto"/>
        <w:ind w:left="360" w:hanging="0"/>
        <w:rPr>
          <w:rFonts w:ascii="Helvetica" w:hAnsi="Helvetica" w:eastAsia="Helvetica" w:cs="Helvetica"/>
          <w:sz w:val="24"/>
          <w:szCs w:val="24"/>
        </w:rPr>
      </w:pPr>
      <w:r w:rsidRPr="61A5A111" w:rsidR="61A5A111">
        <w:rPr>
          <w:rFonts w:ascii="Helvetica" w:hAnsi="Helvetica" w:eastAsia="Helvetica" w:cs="Helvetica"/>
          <w:sz w:val="24"/>
          <w:szCs w:val="24"/>
        </w:rPr>
        <w:t>d. feral</w:t>
      </w:r>
    </w:p>
    <w:p w:rsidR="00EB0646" w:rsidP="5D20B220" w:rsidRDefault="00EB0646" w14:paraId="000000B9" w14:textId="77777777">
      <w:pPr>
        <w:spacing w:after="0" w:line="240" w:lineRule="auto"/>
        <w:rPr>
          <w:rFonts w:ascii="Helvetica" w:hAnsi="Helvetica" w:eastAsia="Helvetica" w:cs="Helvetica"/>
          <w:sz w:val="24"/>
          <w:szCs w:val="24"/>
        </w:rPr>
      </w:pPr>
    </w:p>
    <w:p w:rsidR="00EB0646" w:rsidP="5D20B220" w:rsidRDefault="5D20B220" w14:paraId="000000BA" w14:textId="18C01B27">
      <w:pPr>
        <w:spacing w:after="0" w:line="240" w:lineRule="auto"/>
        <w:ind w:left="-270"/>
        <w:rPr>
          <w:rFonts w:ascii="Helvetica" w:hAnsi="Helvetica" w:eastAsia="Helvetica" w:cs="Helvetica"/>
          <w:sz w:val="24"/>
          <w:szCs w:val="24"/>
        </w:rPr>
      </w:pPr>
      <w:r w:rsidRPr="61A5A111" w:rsidR="61A5A111">
        <w:rPr>
          <w:rFonts w:ascii="Helvetica" w:hAnsi="Helvetica" w:eastAsia="Helvetica" w:cs="Helvetica"/>
          <w:sz w:val="24"/>
          <w:szCs w:val="24"/>
        </w:rPr>
        <w:t>4.   The army, prisons, convents and cults are all examples of ___.</w:t>
      </w:r>
    </w:p>
    <w:p w:rsidR="00EB0646" w:rsidP="61A5A111" w:rsidRDefault="5D20B220" w14:paraId="000000BB" w14:textId="4C70B8DA">
      <w:pPr>
        <w:spacing w:after="0" w:line="240" w:lineRule="auto"/>
        <w:ind w:left="360" w:hanging="0" w:firstLine="0"/>
        <w:rPr>
          <w:rFonts w:ascii="Helvetica" w:hAnsi="Helvetica" w:eastAsia="Helvetica" w:cs="Helvetica"/>
          <w:sz w:val="24"/>
          <w:szCs w:val="24"/>
        </w:rPr>
      </w:pPr>
      <w:r w:rsidRPr="61A5A111" w:rsidR="61A5A111">
        <w:rPr>
          <w:rFonts w:ascii="Helvetica" w:hAnsi="Helvetica" w:eastAsia="Helvetica" w:cs="Helvetica"/>
          <w:sz w:val="24"/>
          <w:szCs w:val="24"/>
        </w:rPr>
        <w:t xml:space="preserve">a. total institutions     </w:t>
      </w:r>
    </w:p>
    <w:p w:rsidR="00EB0646" w:rsidP="61A5A111" w:rsidRDefault="5D20B220" w14:paraId="000000BC" w14:textId="32DD2BE3">
      <w:pPr>
        <w:spacing w:after="0" w:line="240" w:lineRule="auto"/>
        <w:ind w:left="360" w:hanging="0"/>
        <w:rPr>
          <w:rFonts w:ascii="Helvetica" w:hAnsi="Helvetica" w:eastAsia="Helvetica" w:cs="Helvetica"/>
          <w:sz w:val="24"/>
          <w:szCs w:val="24"/>
        </w:rPr>
      </w:pPr>
      <w:r w:rsidRPr="61A5A111" w:rsidR="61A5A111">
        <w:rPr>
          <w:rFonts w:ascii="Helvetica" w:hAnsi="Helvetica" w:eastAsia="Helvetica" w:cs="Helvetica"/>
          <w:sz w:val="24"/>
          <w:szCs w:val="24"/>
        </w:rPr>
        <w:t xml:space="preserve">b. rites of passages     </w:t>
      </w:r>
    </w:p>
    <w:p w:rsidR="00EB0646" w:rsidP="61A5A111" w:rsidRDefault="5D20B220" w14:paraId="000000BD" w14:textId="29EE19E0">
      <w:pPr>
        <w:spacing w:after="0" w:line="240" w:lineRule="auto"/>
        <w:ind w:left="360" w:hanging="0"/>
        <w:rPr>
          <w:rFonts w:ascii="Helvetica" w:hAnsi="Helvetica" w:eastAsia="Helvetica" w:cs="Helvetica"/>
          <w:sz w:val="24"/>
          <w:szCs w:val="24"/>
        </w:rPr>
      </w:pPr>
      <w:r w:rsidRPr="61A5A111" w:rsidR="61A5A111">
        <w:rPr>
          <w:rFonts w:ascii="Helvetica" w:hAnsi="Helvetica" w:eastAsia="Helvetica" w:cs="Helvetica"/>
          <w:sz w:val="24"/>
          <w:szCs w:val="24"/>
        </w:rPr>
        <w:t>c. dramaturgy</w:t>
      </w:r>
      <w:r w:rsidRPr="61A5A111" w:rsidR="61A5A111">
        <w:rPr>
          <w:rFonts w:ascii="Helvetica" w:hAnsi="Helvetica" w:eastAsia="Helvetica" w:cs="Helvetica"/>
          <w:sz w:val="24"/>
          <w:szCs w:val="24"/>
        </w:rPr>
        <w:t xml:space="preserve">     </w:t>
      </w:r>
    </w:p>
    <w:p w:rsidR="00EB0646" w:rsidP="61A5A111" w:rsidRDefault="5D20B220" w14:paraId="000000C0" w14:textId="2A436480">
      <w:pPr>
        <w:spacing w:after="0" w:line="240" w:lineRule="auto"/>
        <w:ind w:left="360" w:hanging="0"/>
        <w:rPr>
          <w:rFonts w:ascii="Helvetica" w:hAnsi="Helvetica" w:eastAsia="Helvetica" w:cs="Helvetica"/>
          <w:sz w:val="24"/>
          <w:szCs w:val="24"/>
        </w:rPr>
      </w:pPr>
      <w:r w:rsidRPr="61A5A111" w:rsidR="61A5A111">
        <w:rPr>
          <w:rFonts w:ascii="Helvetica" w:hAnsi="Helvetica" w:eastAsia="Helvetica" w:cs="Helvetica"/>
          <w:sz w:val="24"/>
          <w:szCs w:val="24"/>
        </w:rPr>
        <w:t>d. the generalized other</w:t>
      </w:r>
    </w:p>
    <w:p w:rsidR="00EB0646" w:rsidP="5D20B220" w:rsidRDefault="5D20B220" w14:paraId="000000C1" w14:textId="77777777">
      <w:pPr>
        <w:tabs>
          <w:tab w:val="left" w:pos="6240"/>
        </w:tabs>
        <w:spacing w:after="0" w:line="240" w:lineRule="auto"/>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4</w:t>
      </w:r>
    </w:p>
    <w:p w:rsidR="00EB0646" w:rsidP="5D20B220" w:rsidRDefault="00EB0646" w14:paraId="000000C2" w14:textId="77777777">
      <w:pPr>
        <w:tabs>
          <w:tab w:val="left" w:pos="6240"/>
        </w:tabs>
        <w:spacing w:after="0" w:line="240" w:lineRule="auto"/>
        <w:ind w:left="-630"/>
        <w:rPr>
          <w:rFonts w:ascii="Helvetica" w:hAnsi="Helvetica" w:eastAsia="Helvetica" w:cs="Helvetica"/>
          <w:b/>
          <w:bCs/>
          <w:color w:val="0070C0"/>
          <w:sz w:val="24"/>
          <w:szCs w:val="24"/>
          <w:u w:val="single"/>
        </w:rPr>
      </w:pPr>
    </w:p>
    <w:p w:rsidR="00EB0646" w:rsidP="5D20B220" w:rsidRDefault="5D20B220" w14:paraId="000000C3" w14:textId="4067B275">
      <w:pPr>
        <w:spacing w:after="0"/>
        <w:ind w:hanging="270"/>
        <w:rPr>
          <w:rFonts w:ascii="Helvetica" w:hAnsi="Helvetica" w:eastAsia="Helvetica" w:cs="Helvetica"/>
          <w:sz w:val="24"/>
          <w:szCs w:val="24"/>
        </w:rPr>
      </w:pPr>
      <w:r w:rsidRPr="61A5A111" w:rsidR="61A5A111">
        <w:rPr>
          <w:rFonts w:ascii="Helvetica" w:hAnsi="Helvetica" w:eastAsia="Helvetica" w:cs="Helvetica"/>
          <w:sz w:val="24"/>
          <w:szCs w:val="24"/>
        </w:rPr>
        <w:t xml:space="preserve">1.  True or False: Genie did not understand that she was not supposed to use the bathroom in </w:t>
      </w:r>
      <w:r w:rsidRPr="61A5A111" w:rsidR="61A5A111">
        <w:rPr>
          <w:rFonts w:ascii="Helvetica" w:hAnsi="Helvetica" w:eastAsia="Helvetica" w:cs="Helvetica"/>
          <w:sz w:val="24"/>
          <w:szCs w:val="24"/>
        </w:rPr>
        <w:t>public because</w:t>
      </w:r>
      <w:r w:rsidRPr="61A5A111" w:rsidR="61A5A111">
        <w:rPr>
          <w:rFonts w:ascii="Helvetica" w:hAnsi="Helvetica" w:eastAsia="Helvetica" w:cs="Helvetica"/>
          <w:sz w:val="24"/>
          <w:szCs w:val="24"/>
        </w:rPr>
        <w:t xml:space="preserve"> she had no back stage.</w:t>
      </w:r>
    </w:p>
    <w:p w:rsidR="00EB0646" w:rsidP="5D20B220" w:rsidRDefault="00EB0646" w14:paraId="000000C4" w14:textId="77777777">
      <w:pPr>
        <w:spacing w:after="0"/>
        <w:ind w:hanging="270"/>
        <w:rPr>
          <w:rFonts w:ascii="Helvetica" w:hAnsi="Helvetica" w:eastAsia="Helvetica" w:cs="Helvetica"/>
          <w:sz w:val="24"/>
          <w:szCs w:val="24"/>
        </w:rPr>
      </w:pPr>
    </w:p>
    <w:p w:rsidR="00EB0646" w:rsidP="5D20B220" w:rsidRDefault="5D20B220" w14:paraId="000000C5" w14:textId="671E81D5">
      <w:pPr>
        <w:spacing w:after="0" w:line="240" w:lineRule="auto"/>
        <w:ind w:hanging="270"/>
        <w:rPr>
          <w:rFonts w:ascii="Helvetica" w:hAnsi="Helvetica" w:eastAsia="Helvetica" w:cs="Helvetica"/>
          <w:sz w:val="24"/>
          <w:szCs w:val="24"/>
        </w:rPr>
      </w:pPr>
      <w:r w:rsidRPr="61A5A111" w:rsidR="61A5A111">
        <w:rPr>
          <w:rFonts w:ascii="Helvetica" w:hAnsi="Helvetica" w:eastAsia="Helvetica" w:cs="Helvetica"/>
          <w:sz w:val="24"/>
          <w:szCs w:val="24"/>
        </w:rPr>
        <w:t xml:space="preserve">2.  True or False: On a first date people typically try to look and act their best in an attempt to make themselves more appealing. According to Erving Goffman, this is an example of the looking-glass self.    </w:t>
      </w:r>
    </w:p>
    <w:p w:rsidR="00EB0646" w:rsidP="5D20B220" w:rsidRDefault="5D20B220" w14:paraId="000000C6" w14:textId="77777777">
      <w:pPr>
        <w:spacing w:after="0" w:line="240" w:lineRule="auto"/>
        <w:ind w:hanging="270"/>
        <w:rPr>
          <w:rFonts w:ascii="Helvetica" w:hAnsi="Helvetica" w:eastAsia="Helvetica" w:cs="Helvetica"/>
          <w:sz w:val="24"/>
          <w:szCs w:val="24"/>
        </w:rPr>
      </w:pPr>
      <w:r w:rsidRPr="5D20B220">
        <w:rPr>
          <w:rFonts w:ascii="Helvetica" w:hAnsi="Helvetica" w:eastAsia="Helvetica" w:cs="Helvetica"/>
          <w:sz w:val="24"/>
          <w:szCs w:val="24"/>
        </w:rPr>
        <w:t xml:space="preserve"> </w:t>
      </w:r>
    </w:p>
    <w:p w:rsidR="00EB0646" w:rsidP="5D20B220" w:rsidRDefault="5D20B220" w14:paraId="000000C7" w14:textId="5CBA29EB">
      <w:pPr>
        <w:spacing w:after="0" w:line="240" w:lineRule="auto"/>
        <w:ind w:hanging="270"/>
        <w:rPr>
          <w:rFonts w:ascii="Helvetica" w:hAnsi="Helvetica" w:eastAsia="Helvetica" w:cs="Helvetica"/>
          <w:sz w:val="24"/>
          <w:szCs w:val="24"/>
        </w:rPr>
      </w:pPr>
      <w:r w:rsidRPr="61A5A111" w:rsidR="61A5A111">
        <w:rPr>
          <w:rFonts w:ascii="Helvetica" w:hAnsi="Helvetica" w:eastAsia="Helvetica" w:cs="Helvetica"/>
          <w:sz w:val="24"/>
          <w:szCs w:val="24"/>
        </w:rPr>
        <w:t>3.  For many people the pat down at the airport is uncomfortable because it is a violation of ___.</w:t>
      </w:r>
    </w:p>
    <w:p w:rsidR="00EB0646" w:rsidP="61A5A111" w:rsidRDefault="5D20B220" w14:paraId="000000C8" w14:textId="1932914F">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 xml:space="preserve">a. </w:t>
      </w:r>
      <w:r>
        <w:tab/>
      </w:r>
      <w:r w:rsidRPr="61A5A111" w:rsidR="61A5A111">
        <w:rPr>
          <w:rFonts w:ascii="Helvetica" w:hAnsi="Helvetica" w:eastAsia="Helvetica" w:cs="Helvetica"/>
          <w:sz w:val="24"/>
          <w:szCs w:val="24"/>
        </w:rPr>
        <w:t>a degradation ceremony</w:t>
      </w:r>
    </w:p>
    <w:p w:rsidR="00EB0646" w:rsidP="61A5A111" w:rsidRDefault="5D20B220" w14:paraId="000000C9" w14:textId="3601025E">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b.</w:t>
      </w:r>
      <w:r>
        <w:tab/>
      </w:r>
      <w:r w:rsidRPr="61A5A111" w:rsidR="61A5A111">
        <w:rPr>
          <w:rFonts w:ascii="Helvetica" w:hAnsi="Helvetica" w:eastAsia="Helvetica" w:cs="Helvetica"/>
          <w:sz w:val="24"/>
          <w:szCs w:val="24"/>
        </w:rPr>
        <w:t xml:space="preserve"> the back-stage</w:t>
      </w:r>
    </w:p>
    <w:p w:rsidR="00EB0646" w:rsidP="61A5A111" w:rsidRDefault="5D20B220" w14:paraId="000000CA" w14:textId="0C4B1304">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c.</w:t>
      </w:r>
      <w:r>
        <w:tab/>
      </w:r>
      <w:r w:rsidRPr="61A5A111" w:rsidR="61A5A111">
        <w:rPr>
          <w:rFonts w:ascii="Helvetica" w:hAnsi="Helvetica" w:eastAsia="Helvetica" w:cs="Helvetica"/>
          <w:sz w:val="24"/>
          <w:szCs w:val="24"/>
        </w:rPr>
        <w:t xml:space="preserve"> personal space</w:t>
      </w:r>
    </w:p>
    <w:p w:rsidR="00EB0646" w:rsidP="61A5A111" w:rsidRDefault="5D20B220" w14:paraId="000000CB" w14:textId="744A5AC6">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d.</w:t>
      </w:r>
      <w:r>
        <w:tab/>
      </w:r>
      <w:r w:rsidRPr="61A5A111" w:rsidR="61A5A111">
        <w:rPr>
          <w:rFonts w:ascii="Helvetica" w:hAnsi="Helvetica" w:eastAsia="Helvetica" w:cs="Helvetica"/>
          <w:sz w:val="24"/>
          <w:szCs w:val="24"/>
        </w:rPr>
        <w:t xml:space="preserve"> the significant other </w:t>
      </w:r>
    </w:p>
    <w:p w:rsidR="00EB0646" w:rsidP="5D20B220" w:rsidRDefault="00EB0646" w14:paraId="000000CC" w14:textId="77777777">
      <w:pPr>
        <w:spacing w:after="0" w:line="240" w:lineRule="auto"/>
        <w:rPr>
          <w:rFonts w:ascii="Helvetica" w:hAnsi="Helvetica" w:eastAsia="Helvetica" w:cs="Helvetica"/>
          <w:sz w:val="24"/>
          <w:szCs w:val="24"/>
        </w:rPr>
      </w:pPr>
    </w:p>
    <w:p w:rsidR="00EB0646" w:rsidP="5D20B220" w:rsidRDefault="5D20B220" w14:paraId="000000CD" w14:textId="4E1C8C1F">
      <w:pPr>
        <w:spacing w:after="0" w:line="240" w:lineRule="auto"/>
        <w:ind w:hanging="270"/>
        <w:rPr>
          <w:rFonts w:ascii="Helvetica" w:hAnsi="Helvetica" w:eastAsia="Helvetica" w:cs="Helvetica"/>
          <w:sz w:val="24"/>
          <w:szCs w:val="24"/>
        </w:rPr>
      </w:pPr>
      <w:r w:rsidRPr="61A5A111" w:rsidR="61A5A111">
        <w:rPr>
          <w:rFonts w:ascii="Helvetica" w:hAnsi="Helvetica" w:eastAsia="Helvetica" w:cs="Helvetica"/>
          <w:sz w:val="24"/>
          <w:szCs w:val="24"/>
        </w:rPr>
        <w:t>4.  Individuals who post private information on social media are revealing their ___ to the online world.</w:t>
      </w:r>
    </w:p>
    <w:p w:rsidR="00EB0646" w:rsidP="61A5A111" w:rsidRDefault="5D20B220" w14:paraId="000000CE" w14:textId="5A312768">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 xml:space="preserve">a. </w:t>
      </w:r>
      <w:r>
        <w:tab/>
      </w:r>
      <w:r w:rsidRPr="61A5A111" w:rsidR="61A5A111">
        <w:rPr>
          <w:rFonts w:ascii="Helvetica" w:hAnsi="Helvetica" w:eastAsia="Helvetica" w:cs="Helvetica"/>
          <w:sz w:val="24"/>
          <w:szCs w:val="24"/>
        </w:rPr>
        <w:t>intimate distance</w:t>
      </w:r>
    </w:p>
    <w:p w:rsidR="00EB0646" w:rsidP="61A5A111" w:rsidRDefault="5D20B220" w14:paraId="000000CF" w14:textId="2A3C945E">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b.</w:t>
      </w:r>
      <w:r>
        <w:tab/>
      </w:r>
      <w:r w:rsidRPr="61A5A111" w:rsidR="61A5A111">
        <w:rPr>
          <w:rFonts w:ascii="Helvetica" w:hAnsi="Helvetica" w:eastAsia="Helvetica" w:cs="Helvetica"/>
          <w:sz w:val="24"/>
          <w:szCs w:val="24"/>
        </w:rPr>
        <w:t xml:space="preserve"> game stage</w:t>
      </w:r>
    </w:p>
    <w:p w:rsidR="00EB0646" w:rsidP="61A5A111" w:rsidRDefault="5D20B220" w14:paraId="000000D0" w14:textId="300C001E">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 xml:space="preserve">c. </w:t>
      </w:r>
      <w:r>
        <w:tab/>
      </w:r>
      <w:r w:rsidRPr="61A5A111" w:rsidR="61A5A111">
        <w:rPr>
          <w:rFonts w:ascii="Helvetica" w:hAnsi="Helvetica" w:eastAsia="Helvetica" w:cs="Helvetica"/>
          <w:sz w:val="24"/>
          <w:szCs w:val="24"/>
        </w:rPr>
        <w:t>generalized other</w:t>
      </w:r>
    </w:p>
    <w:p w:rsidR="00EB0646" w:rsidP="61A5A111" w:rsidRDefault="5D20B220" w14:paraId="000000D2" w14:textId="4757249A">
      <w:pPr>
        <w:tabs>
          <w:tab w:val="center" w:pos="630"/>
        </w:tabs>
        <w:spacing w:after="0" w:line="240" w:lineRule="auto"/>
        <w:ind w:left="270" w:hanging="0"/>
        <w:rPr>
          <w:rFonts w:ascii="Helvetica" w:hAnsi="Helvetica" w:eastAsia="Helvetica" w:cs="Helvetica"/>
          <w:sz w:val="24"/>
          <w:szCs w:val="24"/>
        </w:rPr>
      </w:pPr>
      <w:r w:rsidRPr="61A5A111" w:rsidR="61A5A111">
        <w:rPr>
          <w:rFonts w:ascii="Helvetica" w:hAnsi="Helvetica" w:eastAsia="Helvetica" w:cs="Helvetica"/>
          <w:sz w:val="24"/>
          <w:szCs w:val="24"/>
        </w:rPr>
        <w:t xml:space="preserve">d. </w:t>
      </w:r>
      <w:r>
        <w:tab/>
      </w:r>
      <w:r w:rsidRPr="61A5A111" w:rsidR="61A5A111">
        <w:rPr>
          <w:rFonts w:ascii="Helvetica" w:hAnsi="Helvetica" w:eastAsia="Helvetica" w:cs="Helvetica"/>
          <w:sz w:val="24"/>
          <w:szCs w:val="24"/>
        </w:rPr>
        <w:t>back stage</w:t>
      </w:r>
    </w:p>
    <w:p w:rsidR="61A5A111" w:rsidP="61A5A111" w:rsidRDefault="61A5A111" w14:paraId="2C1546A1" w14:textId="18E73ECD">
      <w:pPr>
        <w:tabs>
          <w:tab w:val="left" w:leader="none" w:pos="6240"/>
        </w:tabs>
        <w:spacing w:after="0" w:line="240" w:lineRule="auto"/>
        <w:ind w:left="-270"/>
        <w:rPr>
          <w:rFonts w:ascii="Helvetica" w:hAnsi="Helvetica" w:eastAsia="Helvetica" w:cs="Helvetica"/>
          <w:b w:val="1"/>
          <w:bCs w:val="1"/>
          <w:color w:val="1C6FEC"/>
          <w:sz w:val="24"/>
          <w:szCs w:val="24"/>
          <w:u w:val="single"/>
        </w:rPr>
      </w:pPr>
    </w:p>
    <w:p w:rsidR="00EB0646" w:rsidP="5D20B220" w:rsidRDefault="5D20B220" w14:paraId="000000D3" w14:textId="77777777">
      <w:pPr>
        <w:tabs>
          <w:tab w:val="left" w:pos="6240"/>
        </w:tabs>
        <w:spacing w:after="0" w:line="240" w:lineRule="auto"/>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5</w:t>
      </w:r>
    </w:p>
    <w:p w:rsidR="00EB0646" w:rsidP="5D20B220" w:rsidRDefault="00EB0646" w14:paraId="000000D4" w14:textId="77777777">
      <w:pPr>
        <w:tabs>
          <w:tab w:val="left" w:pos="6240"/>
        </w:tabs>
        <w:spacing w:after="0" w:line="240" w:lineRule="auto"/>
        <w:ind w:left="-720"/>
        <w:rPr>
          <w:rFonts w:ascii="Helvetica" w:hAnsi="Helvetica" w:eastAsia="Helvetica" w:cs="Helvetica"/>
          <w:b/>
          <w:bCs/>
          <w:color w:val="0070C0"/>
          <w:sz w:val="24"/>
          <w:szCs w:val="24"/>
          <w:u w:val="single"/>
        </w:rPr>
      </w:pPr>
    </w:p>
    <w:p w:rsidR="00EB0646" w:rsidP="5D20B220" w:rsidRDefault="5D20B220" w14:paraId="000000D5" w14:textId="77777777">
      <w:pPr>
        <w:tabs>
          <w:tab w:val="left" w:pos="6240"/>
        </w:tabs>
        <w:spacing w:after="0" w:line="240" w:lineRule="auto"/>
        <w:ind w:left="90" w:hanging="270"/>
        <w:rPr>
          <w:rFonts w:ascii="Helvetica" w:hAnsi="Helvetica" w:eastAsia="Helvetica" w:cs="Helvetica"/>
          <w:sz w:val="24"/>
          <w:szCs w:val="24"/>
        </w:rPr>
      </w:pPr>
      <w:r w:rsidRPr="5D20B220">
        <w:rPr>
          <w:rFonts w:ascii="Helvetica" w:hAnsi="Helvetica" w:eastAsia="Helvetica" w:cs="Helvetica"/>
          <w:sz w:val="24"/>
          <w:szCs w:val="24"/>
        </w:rPr>
        <w:t>1.  True or False: In the sequence of the life course, senior citizens are least inclined to adapt to technological change</w:t>
      </w:r>
    </w:p>
    <w:p w:rsidR="00EB0646" w:rsidP="5D20B220" w:rsidRDefault="00EB0646" w14:paraId="000000D6" w14:textId="77777777">
      <w:pPr>
        <w:tabs>
          <w:tab w:val="left" w:pos="6240"/>
        </w:tabs>
        <w:spacing w:after="0" w:line="240" w:lineRule="auto"/>
        <w:ind w:left="90" w:hanging="270"/>
        <w:rPr>
          <w:rFonts w:ascii="Helvetica" w:hAnsi="Helvetica" w:eastAsia="Helvetica" w:cs="Helvetica"/>
          <w:sz w:val="24"/>
          <w:szCs w:val="24"/>
        </w:rPr>
      </w:pPr>
    </w:p>
    <w:p w:rsidR="00EB0646" w:rsidP="61A5A111" w:rsidRDefault="5D20B220" w14:paraId="05CEEA35" w14:textId="6BD83BEB">
      <w:pPr>
        <w:tabs>
          <w:tab w:val="left" w:pos="6240"/>
        </w:tabs>
        <w:spacing w:after="0" w:line="240" w:lineRule="auto"/>
        <w:ind w:left="90" w:hanging="270"/>
        <w:rPr>
          <w:rFonts w:ascii="Helvetica" w:hAnsi="Helvetica" w:eastAsia="Helvetica" w:cs="Helvetica"/>
          <w:sz w:val="24"/>
          <w:szCs w:val="24"/>
        </w:rPr>
      </w:pPr>
      <w:r w:rsidRPr="61A5A111" w:rsidR="61A5A111">
        <w:rPr>
          <w:rFonts w:ascii="Helvetica" w:hAnsi="Helvetica" w:eastAsia="Helvetica" w:cs="Helvetica"/>
          <w:sz w:val="24"/>
          <w:szCs w:val="24"/>
        </w:rPr>
        <w:t>2.  At what point does socialization in the life course end?</w:t>
      </w:r>
    </w:p>
    <w:p w:rsidR="00EB0646" w:rsidP="61A5A111" w:rsidRDefault="5D20B220" w14:paraId="000000D8" w14:textId="1BF30F1D">
      <w:pPr>
        <w:tabs>
          <w:tab w:val="left" w:pos="6240"/>
        </w:tabs>
        <w:spacing w:after="0" w:line="240" w:lineRule="auto"/>
        <w:ind w:left="90" w:hanging="0" w:firstLine="450"/>
        <w:rPr>
          <w:rFonts w:ascii="Helvetica" w:hAnsi="Helvetica" w:eastAsia="Helvetica" w:cs="Helvetica"/>
          <w:sz w:val="24"/>
          <w:szCs w:val="24"/>
        </w:rPr>
      </w:pPr>
      <w:r w:rsidRPr="61A5A111" w:rsidR="61A5A111">
        <w:rPr>
          <w:rFonts w:ascii="Helvetica" w:hAnsi="Helvetica" w:eastAsia="Helvetica" w:cs="Helvetica"/>
          <w:sz w:val="24"/>
          <w:szCs w:val="24"/>
        </w:rPr>
        <w:t>a. young adulthood</w:t>
      </w:r>
    </w:p>
    <w:p w:rsidR="00EB0646" w:rsidP="61A5A111" w:rsidRDefault="5D20B220" w14:paraId="000000D9" w14:textId="77777777">
      <w:pPr>
        <w:tabs>
          <w:tab w:val="left" w:pos="6240"/>
        </w:tabs>
        <w:spacing w:after="0" w:line="240" w:lineRule="auto"/>
        <w:ind w:left="540" w:hanging="0"/>
        <w:rPr>
          <w:rFonts w:ascii="Helvetica" w:hAnsi="Helvetica" w:eastAsia="Helvetica" w:cs="Helvetica"/>
          <w:sz w:val="24"/>
          <w:szCs w:val="24"/>
        </w:rPr>
      </w:pPr>
      <w:r w:rsidRPr="61A5A111" w:rsidR="61A5A111">
        <w:rPr>
          <w:rFonts w:ascii="Helvetica" w:hAnsi="Helvetica" w:eastAsia="Helvetica" w:cs="Helvetica"/>
          <w:sz w:val="24"/>
          <w:szCs w:val="24"/>
        </w:rPr>
        <w:t>b. Middle Adult Years</w:t>
      </w:r>
    </w:p>
    <w:p w:rsidR="00EB0646" w:rsidP="61A5A111" w:rsidRDefault="5D20B220" w14:paraId="000000DA" w14:textId="77777777">
      <w:pPr>
        <w:tabs>
          <w:tab w:val="left" w:pos="6240"/>
        </w:tabs>
        <w:spacing w:after="0" w:line="240" w:lineRule="auto"/>
        <w:ind w:left="540" w:hanging="0"/>
        <w:rPr>
          <w:rFonts w:ascii="Helvetica" w:hAnsi="Helvetica" w:eastAsia="Helvetica" w:cs="Helvetica"/>
          <w:sz w:val="24"/>
          <w:szCs w:val="24"/>
        </w:rPr>
      </w:pPr>
      <w:r w:rsidRPr="61A5A111" w:rsidR="61A5A111">
        <w:rPr>
          <w:rFonts w:ascii="Helvetica" w:hAnsi="Helvetica" w:eastAsia="Helvetica" w:cs="Helvetica"/>
          <w:sz w:val="24"/>
          <w:szCs w:val="24"/>
        </w:rPr>
        <w:t>c. Senior Years</w:t>
      </w:r>
    </w:p>
    <w:p w:rsidR="5D20B220" w:rsidP="61A5A111" w:rsidRDefault="5D20B220" w14:paraId="7900C6B6" w14:textId="5FF780A0">
      <w:pPr>
        <w:tabs>
          <w:tab w:val="left" w:pos="6240"/>
        </w:tabs>
        <w:spacing w:after="0" w:line="240" w:lineRule="auto"/>
        <w:ind w:left="540" w:hanging="0"/>
        <w:rPr>
          <w:rFonts w:ascii="Helvetica" w:hAnsi="Helvetica" w:eastAsia="Helvetica" w:cs="Helvetica"/>
          <w:sz w:val="24"/>
          <w:szCs w:val="24"/>
        </w:rPr>
      </w:pPr>
      <w:r w:rsidRPr="61A5A111" w:rsidR="61A5A111">
        <w:rPr>
          <w:rFonts w:ascii="Helvetica" w:hAnsi="Helvetica" w:eastAsia="Helvetica" w:cs="Helvetica"/>
          <w:sz w:val="24"/>
          <w:szCs w:val="24"/>
        </w:rPr>
        <w:t>d. None of the list</w:t>
      </w:r>
    </w:p>
    <w:p w:rsidR="5D20B220" w:rsidP="61A5A111" w:rsidRDefault="5D20B220" w14:paraId="0A5B87AF" w14:textId="7F91CF92">
      <w:pPr>
        <w:pStyle w:val="Normal"/>
        <w:tabs>
          <w:tab w:val="left" w:pos="6240"/>
        </w:tabs>
        <w:spacing w:after="0" w:line="240" w:lineRule="auto"/>
        <w:ind w:left="0" w:hanging="0"/>
        <w:rPr>
          <w:rFonts w:ascii="Helvetica" w:hAnsi="Helvetica" w:eastAsia="Helvetica" w:cs="Helvetica"/>
          <w:sz w:val="24"/>
          <w:szCs w:val="24"/>
        </w:rPr>
      </w:pPr>
    </w:p>
    <w:p w:rsidR="61A5A111" w:rsidP="61A5A111" w:rsidRDefault="61A5A111" w14:paraId="4518A68C" w14:textId="15695DA0">
      <w:pPr>
        <w:pStyle w:val="Normal"/>
        <w:tabs>
          <w:tab w:val="left" w:leader="none" w:pos="6240"/>
        </w:tabs>
        <w:spacing w:after="0" w:line="240" w:lineRule="auto"/>
        <w:ind w:left="0" w:hanging="0"/>
        <w:rPr>
          <w:rFonts w:ascii="Helvetica" w:hAnsi="Helvetica" w:eastAsia="Helvetica" w:cs="Helvetica"/>
          <w:sz w:val="24"/>
          <w:szCs w:val="24"/>
        </w:rPr>
      </w:pPr>
    </w:p>
    <w:p w:rsidR="00EB0646" w:rsidP="5D20B220" w:rsidRDefault="00000000" w14:paraId="000000DF" w14:textId="77777777">
      <w:pPr>
        <w:tabs>
          <w:tab w:val="left" w:pos="6240"/>
        </w:tabs>
        <w:ind w:left="-270"/>
        <w:rPr>
          <w:rFonts w:ascii="Helvetica" w:hAnsi="Helvetica" w:eastAsia="Helvetica" w:cs="Helvetica"/>
          <w:b/>
          <w:bCs/>
          <w:color w:val="1C6FEC"/>
          <w:sz w:val="24"/>
          <w:szCs w:val="24"/>
        </w:rPr>
      </w:pPr>
      <w:r w:rsidRPr="5D20B220">
        <w:rPr>
          <w:rFonts w:ascii="Helvetica" w:hAnsi="Helvetica" w:eastAsia="Helvetica" w:cs="Helvetica"/>
          <w:b/>
          <w:bCs/>
          <w:color w:val="1C6FEC"/>
          <w:sz w:val="24"/>
          <w:szCs w:val="24"/>
          <w:u w:val="single"/>
        </w:rPr>
        <w:t>Module 1</w:t>
      </w:r>
    </w:p>
    <w:p w:rsidR="00EB0646" w:rsidP="5D20B220" w:rsidRDefault="5D20B220" w14:paraId="000000E0" w14:textId="77777777">
      <w:pPr>
        <w:tabs>
          <w:tab w:val="left" w:pos="6240"/>
        </w:tabs>
        <w:ind w:left="450" w:hanging="720"/>
        <w:rPr>
          <w:rFonts w:ascii="Helvetica" w:hAnsi="Helvetica" w:eastAsia="Helvetica" w:cs="Helvetica"/>
          <w:sz w:val="24"/>
          <w:szCs w:val="24"/>
        </w:rPr>
      </w:pPr>
      <w:r w:rsidRPr="5D20B220">
        <w:rPr>
          <w:rFonts w:ascii="Helvetica" w:hAnsi="Helvetica" w:eastAsia="Helvetica" w:cs="Helvetica"/>
          <w:sz w:val="24"/>
          <w:szCs w:val="24"/>
        </w:rPr>
        <w:t>1. B</w:t>
      </w:r>
      <w:r w:rsidR="00000000">
        <w:tab/>
      </w:r>
      <w:r w:rsidRPr="5D20B220">
        <w:rPr>
          <w:rFonts w:ascii="Helvetica" w:hAnsi="Helvetica" w:eastAsia="Helvetica" w:cs="Helvetica"/>
          <w:sz w:val="24"/>
          <w:szCs w:val="24"/>
        </w:rPr>
        <w:t>(LO 4.1.1)</w:t>
      </w:r>
    </w:p>
    <w:p w:rsidR="00EB0646" w:rsidP="5D20B220" w:rsidRDefault="5D20B220" w14:paraId="000000E1" w14:textId="77777777">
      <w:pPr>
        <w:tabs>
          <w:tab w:val="left" w:pos="6240"/>
        </w:tabs>
        <w:ind w:left="450" w:hanging="720"/>
        <w:rPr>
          <w:rFonts w:ascii="Helvetica" w:hAnsi="Helvetica" w:eastAsia="Helvetica" w:cs="Helvetica"/>
          <w:sz w:val="24"/>
          <w:szCs w:val="24"/>
        </w:rPr>
      </w:pPr>
      <w:r w:rsidRPr="5D20B220">
        <w:rPr>
          <w:rFonts w:ascii="Helvetica" w:hAnsi="Helvetica" w:eastAsia="Helvetica" w:cs="Helvetica"/>
          <w:sz w:val="24"/>
          <w:szCs w:val="24"/>
        </w:rPr>
        <w:t xml:space="preserve">2. D </w:t>
      </w:r>
      <w:r w:rsidR="00000000">
        <w:tab/>
      </w:r>
      <w:r w:rsidRPr="5D20B220">
        <w:rPr>
          <w:rFonts w:ascii="Helvetica" w:hAnsi="Helvetica" w:eastAsia="Helvetica" w:cs="Helvetica"/>
          <w:sz w:val="24"/>
          <w:szCs w:val="24"/>
        </w:rPr>
        <w:t>(LO 4.1.2 and LO 4.1.3)</w:t>
      </w:r>
    </w:p>
    <w:p w:rsidR="00EB0646" w:rsidP="5D20B220" w:rsidRDefault="5D20B220" w14:paraId="000000E2" w14:textId="77777777">
      <w:pPr>
        <w:tabs>
          <w:tab w:val="left" w:pos="6240"/>
        </w:tabs>
        <w:ind w:left="450" w:hanging="720"/>
        <w:rPr>
          <w:rFonts w:ascii="Helvetica" w:hAnsi="Helvetica" w:eastAsia="Helvetica" w:cs="Helvetica"/>
          <w:sz w:val="24"/>
          <w:szCs w:val="24"/>
        </w:rPr>
      </w:pPr>
      <w:r w:rsidRPr="5D20B220">
        <w:rPr>
          <w:rFonts w:ascii="Helvetica" w:hAnsi="Helvetica" w:eastAsia="Helvetica" w:cs="Helvetica"/>
          <w:sz w:val="24"/>
          <w:szCs w:val="24"/>
        </w:rPr>
        <w:t>3. B</w:t>
      </w:r>
      <w:r w:rsidR="00000000">
        <w:tab/>
      </w:r>
      <w:r w:rsidRPr="5D20B220">
        <w:rPr>
          <w:rFonts w:ascii="Helvetica" w:hAnsi="Helvetica" w:eastAsia="Helvetica" w:cs="Helvetica"/>
          <w:sz w:val="24"/>
          <w:szCs w:val="24"/>
        </w:rPr>
        <w:t>(LO 4.1.3)</w:t>
      </w:r>
    </w:p>
    <w:p w:rsidR="00EB0646" w:rsidP="5D20B220" w:rsidRDefault="00EB0646" w14:paraId="000000E3" w14:textId="77777777">
      <w:pPr>
        <w:tabs>
          <w:tab w:val="left" w:pos="6240"/>
        </w:tabs>
        <w:rPr>
          <w:rFonts w:ascii="Helvetica" w:hAnsi="Helvetica" w:eastAsia="Helvetica" w:cs="Helvetica"/>
          <w:b/>
          <w:bCs/>
          <w:color w:val="0070C0"/>
          <w:sz w:val="24"/>
          <w:szCs w:val="24"/>
          <w:u w:val="single"/>
        </w:rPr>
      </w:pPr>
    </w:p>
    <w:p w:rsidR="00EB0646" w:rsidP="5D20B220" w:rsidRDefault="5D20B220" w14:paraId="000000E4" w14:textId="77777777">
      <w:pPr>
        <w:tabs>
          <w:tab w:val="left" w:pos="6240"/>
        </w:tabs>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2</w:t>
      </w:r>
    </w:p>
    <w:p w:rsidR="00EB0646" w:rsidP="5D20B220" w:rsidRDefault="5D20B220" w14:paraId="000000E5" w14:textId="77777777">
      <w:pPr>
        <w:tabs>
          <w:tab w:val="left" w:pos="6240"/>
        </w:tabs>
        <w:ind w:left="-90" w:hanging="180"/>
        <w:rPr>
          <w:rFonts w:ascii="Helvetica" w:hAnsi="Helvetica" w:eastAsia="Helvetica" w:cs="Helvetica"/>
          <w:sz w:val="24"/>
          <w:szCs w:val="24"/>
        </w:rPr>
      </w:pPr>
      <w:r w:rsidRPr="5D20B220">
        <w:rPr>
          <w:rFonts w:ascii="Helvetica" w:hAnsi="Helvetica" w:eastAsia="Helvetica" w:cs="Helvetica"/>
          <w:sz w:val="24"/>
          <w:szCs w:val="24"/>
        </w:rPr>
        <w:t>1. False   (The Structural Foundation of Society)</w:t>
      </w:r>
    </w:p>
    <w:p w:rsidR="00EB0646" w:rsidP="5D20B220" w:rsidRDefault="5D20B220" w14:paraId="000000E6" w14:textId="77777777">
      <w:pPr>
        <w:tabs>
          <w:tab w:val="left" w:pos="6240"/>
        </w:tabs>
        <w:ind w:left="-90" w:hanging="180"/>
        <w:rPr>
          <w:rFonts w:ascii="Helvetica" w:hAnsi="Helvetica" w:eastAsia="Helvetica" w:cs="Helvetica"/>
          <w:sz w:val="24"/>
          <w:szCs w:val="24"/>
        </w:rPr>
      </w:pPr>
      <w:r w:rsidRPr="5D20B220">
        <w:rPr>
          <w:rFonts w:ascii="Helvetica" w:hAnsi="Helvetica" w:eastAsia="Helvetica" w:cs="Helvetica"/>
          <w:sz w:val="24"/>
          <w:szCs w:val="24"/>
        </w:rPr>
        <w:t>2. False   (LO 4.2.1)</w:t>
      </w:r>
    </w:p>
    <w:p w:rsidR="00EB0646" w:rsidP="5D20B220" w:rsidRDefault="5D20B220" w14:paraId="000000E7" w14:textId="77777777">
      <w:pPr>
        <w:tabs>
          <w:tab w:val="left" w:pos="6240"/>
        </w:tabs>
        <w:ind w:left="-90" w:hanging="180"/>
        <w:rPr>
          <w:rFonts w:ascii="Helvetica" w:hAnsi="Helvetica" w:eastAsia="Helvetica" w:cs="Helvetica"/>
          <w:sz w:val="24"/>
          <w:szCs w:val="24"/>
        </w:rPr>
      </w:pPr>
      <w:r w:rsidRPr="5D20B220">
        <w:rPr>
          <w:rFonts w:ascii="Helvetica" w:hAnsi="Helvetica" w:eastAsia="Helvetica" w:cs="Helvetica"/>
          <w:sz w:val="24"/>
          <w:szCs w:val="24"/>
        </w:rPr>
        <w:t>3. True    (LO 4.2.2</w:t>
      </w:r>
    </w:p>
    <w:p w:rsidR="00EB0646" w:rsidP="5D20B220" w:rsidRDefault="00EB0646" w14:paraId="000000E8" w14:textId="77777777">
      <w:pPr>
        <w:tabs>
          <w:tab w:val="left" w:pos="6240"/>
        </w:tabs>
        <w:rPr>
          <w:rFonts w:ascii="Helvetica" w:hAnsi="Helvetica" w:eastAsia="Helvetica" w:cs="Helvetica"/>
          <w:b/>
          <w:bCs/>
          <w:color w:val="0070C0"/>
          <w:sz w:val="24"/>
          <w:szCs w:val="24"/>
          <w:u w:val="single"/>
        </w:rPr>
      </w:pPr>
    </w:p>
    <w:p w:rsidR="00EB0646" w:rsidP="5D20B220" w:rsidRDefault="5D20B220" w14:paraId="000000E9" w14:textId="77777777">
      <w:pPr>
        <w:tabs>
          <w:tab w:val="left" w:pos="6240"/>
        </w:tabs>
        <w:ind w:left="-27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3</w:t>
      </w:r>
    </w:p>
    <w:p w:rsidR="00EB0646" w:rsidP="5D20B220" w:rsidRDefault="5D20B220" w14:paraId="000000EA" w14:textId="77777777">
      <w:pPr>
        <w:ind w:hanging="270"/>
        <w:rPr>
          <w:rFonts w:ascii="Helvetica" w:hAnsi="Helvetica" w:eastAsia="Helvetica" w:cs="Helvetica"/>
        </w:rPr>
      </w:pPr>
      <w:r w:rsidRPr="5D20B220">
        <w:rPr>
          <w:rFonts w:ascii="Helvetica" w:hAnsi="Helvetica" w:eastAsia="Helvetica" w:cs="Helvetica"/>
        </w:rPr>
        <w:t xml:space="preserve">1. False   </w:t>
      </w:r>
      <w:r w:rsidR="00000000">
        <w:tab/>
      </w:r>
      <w:r w:rsidRPr="5D20B220">
        <w:rPr>
          <w:rFonts w:ascii="Helvetica" w:hAnsi="Helvetica" w:eastAsia="Helvetica" w:cs="Helvetica"/>
        </w:rPr>
        <w:t>(LO 4.3.3)</w:t>
      </w:r>
    </w:p>
    <w:p w:rsidR="00EB0646" w:rsidP="5D20B220" w:rsidRDefault="5D20B220" w14:paraId="000000EB" w14:textId="77777777">
      <w:pPr>
        <w:ind w:hanging="270"/>
        <w:rPr>
          <w:rFonts w:ascii="Helvetica" w:hAnsi="Helvetica" w:eastAsia="Helvetica" w:cs="Helvetica"/>
        </w:rPr>
      </w:pPr>
      <w:r w:rsidRPr="5D20B220">
        <w:rPr>
          <w:rFonts w:ascii="Helvetica" w:hAnsi="Helvetica" w:eastAsia="Helvetica" w:cs="Helvetica"/>
        </w:rPr>
        <w:t xml:space="preserve">2. False   </w:t>
      </w:r>
      <w:r w:rsidR="00000000">
        <w:tab/>
      </w:r>
      <w:r w:rsidRPr="5D20B220">
        <w:rPr>
          <w:rFonts w:ascii="Helvetica" w:hAnsi="Helvetica" w:eastAsia="Helvetica" w:cs="Helvetica"/>
        </w:rPr>
        <w:t>(LO 4.3.2)</w:t>
      </w:r>
    </w:p>
    <w:p w:rsidR="00EB0646" w:rsidP="5D20B220" w:rsidRDefault="5D20B220" w14:paraId="000000EC" w14:textId="77777777">
      <w:pPr>
        <w:ind w:hanging="270"/>
        <w:rPr>
          <w:rFonts w:ascii="Helvetica" w:hAnsi="Helvetica" w:eastAsia="Helvetica" w:cs="Helvetica"/>
        </w:rPr>
      </w:pPr>
      <w:r w:rsidRPr="5D20B220">
        <w:rPr>
          <w:rFonts w:ascii="Helvetica" w:hAnsi="Helvetica" w:eastAsia="Helvetica" w:cs="Helvetica"/>
        </w:rPr>
        <w:t xml:space="preserve">3. D         </w:t>
      </w:r>
      <w:r w:rsidR="00000000">
        <w:tab/>
      </w:r>
      <w:r w:rsidRPr="5D20B220">
        <w:rPr>
          <w:rFonts w:ascii="Helvetica" w:hAnsi="Helvetica" w:eastAsia="Helvetica" w:cs="Helvetica"/>
        </w:rPr>
        <w:t>(LO 4.3.1)</w:t>
      </w:r>
    </w:p>
    <w:p w:rsidR="00EB0646" w:rsidP="5D20B220" w:rsidRDefault="5D20B220" w14:paraId="000000ED" w14:textId="3D477721">
      <w:pPr>
        <w:ind w:hanging="270"/>
        <w:rPr>
          <w:rFonts w:ascii="Helvetica" w:hAnsi="Helvetica" w:eastAsia="Helvetica" w:cs="Helvetica"/>
        </w:rPr>
      </w:pPr>
      <w:r w:rsidRPr="61A5A111" w:rsidR="61A5A111">
        <w:rPr>
          <w:rFonts w:ascii="Helvetica" w:hAnsi="Helvetica" w:eastAsia="Helvetica" w:cs="Helvetica"/>
        </w:rPr>
        <w:t>4. A          (LO 4.3.3)</w:t>
      </w:r>
    </w:p>
    <w:p w:rsidR="00EB0646" w:rsidP="5D20B220" w:rsidRDefault="00EB0646" w14:paraId="000000EE" w14:textId="77777777">
      <w:pPr>
        <w:tabs>
          <w:tab w:val="left" w:pos="6240"/>
        </w:tabs>
        <w:ind w:hanging="810"/>
        <w:rPr>
          <w:rFonts w:ascii="Helvetica" w:hAnsi="Helvetica" w:eastAsia="Helvetica" w:cs="Helvetica"/>
          <w:sz w:val="24"/>
          <w:szCs w:val="24"/>
        </w:rPr>
      </w:pPr>
    </w:p>
    <w:p w:rsidR="00EB0646" w:rsidP="5D20B220" w:rsidRDefault="5D20B220" w14:paraId="000000EF" w14:textId="77777777">
      <w:pPr>
        <w:tabs>
          <w:tab w:val="left" w:pos="6240"/>
        </w:tabs>
        <w:ind w:left="-36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4</w:t>
      </w:r>
    </w:p>
    <w:p w:rsidR="00EB0646" w:rsidP="5D20B220" w:rsidRDefault="5D20B220" w14:paraId="000000F0" w14:textId="77777777">
      <w:pPr>
        <w:ind w:left="-360"/>
        <w:rPr>
          <w:rFonts w:ascii="Helvetica" w:hAnsi="Helvetica" w:eastAsia="Helvetica" w:cs="Helvetica"/>
        </w:rPr>
      </w:pPr>
      <w:r w:rsidRPr="5D20B220">
        <w:rPr>
          <w:rFonts w:ascii="Helvetica" w:hAnsi="Helvetica" w:eastAsia="Helvetica" w:cs="Helvetica"/>
        </w:rPr>
        <w:t xml:space="preserve">1. True   </w:t>
      </w:r>
      <w:r w:rsidR="00000000">
        <w:tab/>
      </w:r>
      <w:r w:rsidRPr="5D20B220">
        <w:rPr>
          <w:rFonts w:ascii="Helvetica" w:hAnsi="Helvetica" w:eastAsia="Helvetica" w:cs="Helvetica"/>
        </w:rPr>
        <w:t>(LO 4.4.1)</w:t>
      </w:r>
    </w:p>
    <w:p w:rsidR="00EB0646" w:rsidP="5D20B220" w:rsidRDefault="5D20B220" w14:paraId="000000F1" w14:textId="77777777">
      <w:pPr>
        <w:ind w:left="-360"/>
        <w:rPr>
          <w:rFonts w:ascii="Helvetica" w:hAnsi="Helvetica" w:eastAsia="Helvetica" w:cs="Helvetica"/>
        </w:rPr>
      </w:pPr>
      <w:r w:rsidRPr="5D20B220">
        <w:rPr>
          <w:rFonts w:ascii="Helvetica" w:hAnsi="Helvetica" w:eastAsia="Helvetica" w:cs="Helvetica"/>
        </w:rPr>
        <w:t xml:space="preserve">2. False   </w:t>
      </w:r>
      <w:r w:rsidR="00000000">
        <w:tab/>
      </w:r>
      <w:r w:rsidRPr="5D20B220">
        <w:rPr>
          <w:rFonts w:ascii="Helvetica" w:hAnsi="Helvetica" w:eastAsia="Helvetica" w:cs="Helvetica"/>
        </w:rPr>
        <w:t>(LO 4.4.1)</w:t>
      </w:r>
    </w:p>
    <w:p w:rsidR="00EB0646" w:rsidP="5D20B220" w:rsidRDefault="5D20B220" w14:paraId="000000F2" w14:textId="77777777">
      <w:pPr>
        <w:ind w:left="-360"/>
        <w:rPr>
          <w:rFonts w:ascii="Helvetica" w:hAnsi="Helvetica" w:eastAsia="Helvetica" w:cs="Helvetica"/>
        </w:rPr>
      </w:pPr>
      <w:r w:rsidRPr="5D20B220">
        <w:rPr>
          <w:rFonts w:ascii="Helvetica" w:hAnsi="Helvetica" w:eastAsia="Helvetica" w:cs="Helvetica"/>
        </w:rPr>
        <w:t xml:space="preserve">3. C         </w:t>
      </w:r>
      <w:r w:rsidR="00000000">
        <w:tab/>
      </w:r>
      <w:r w:rsidRPr="5D20B220">
        <w:rPr>
          <w:rFonts w:ascii="Helvetica" w:hAnsi="Helvetica" w:eastAsia="Helvetica" w:cs="Helvetica"/>
        </w:rPr>
        <w:t>(LO 4.4.2)</w:t>
      </w:r>
    </w:p>
    <w:p w:rsidR="00EB0646" w:rsidP="5D20B220" w:rsidRDefault="5D20B220" w14:paraId="000000F3" w14:textId="77777777">
      <w:pPr>
        <w:ind w:left="-360"/>
        <w:rPr>
          <w:rFonts w:ascii="Helvetica" w:hAnsi="Helvetica" w:eastAsia="Helvetica" w:cs="Helvetica"/>
        </w:rPr>
      </w:pPr>
      <w:r w:rsidRPr="5D20B220">
        <w:rPr>
          <w:rFonts w:ascii="Helvetica" w:hAnsi="Helvetica" w:eastAsia="Helvetica" w:cs="Helvetica"/>
        </w:rPr>
        <w:t xml:space="preserve">4. D         </w:t>
      </w:r>
      <w:r w:rsidR="00000000">
        <w:tab/>
      </w:r>
      <w:r w:rsidRPr="5D20B220">
        <w:rPr>
          <w:rFonts w:ascii="Helvetica" w:hAnsi="Helvetica" w:eastAsia="Helvetica" w:cs="Helvetica"/>
        </w:rPr>
        <w:t>(LO 4.4.2)</w:t>
      </w:r>
    </w:p>
    <w:p w:rsidR="00EB0646" w:rsidP="5D20B220" w:rsidRDefault="00EB0646" w14:paraId="000000F4" w14:textId="77777777">
      <w:pPr>
        <w:tabs>
          <w:tab w:val="left" w:pos="6240"/>
        </w:tabs>
        <w:rPr>
          <w:rFonts w:ascii="Helvetica" w:hAnsi="Helvetica" w:eastAsia="Helvetica" w:cs="Helvetica"/>
          <w:b/>
          <w:bCs/>
          <w:color w:val="0070C0"/>
          <w:sz w:val="24"/>
          <w:szCs w:val="24"/>
          <w:u w:val="single"/>
        </w:rPr>
      </w:pPr>
    </w:p>
    <w:p w:rsidR="00EB0646" w:rsidP="5D20B220" w:rsidRDefault="5D20B220" w14:paraId="000000F5" w14:textId="77777777">
      <w:pPr>
        <w:tabs>
          <w:tab w:val="left" w:pos="6240"/>
        </w:tabs>
        <w:ind w:left="-360"/>
        <w:rPr>
          <w:rFonts w:ascii="Helvetica" w:hAnsi="Helvetica" w:eastAsia="Helvetica" w:cs="Helvetica"/>
          <w:b/>
          <w:bCs/>
          <w:color w:val="1C6FEC"/>
          <w:sz w:val="24"/>
          <w:szCs w:val="24"/>
          <w:u w:val="single"/>
        </w:rPr>
      </w:pPr>
      <w:r w:rsidRPr="5D20B220">
        <w:rPr>
          <w:rFonts w:ascii="Helvetica" w:hAnsi="Helvetica" w:eastAsia="Helvetica" w:cs="Helvetica"/>
          <w:b/>
          <w:bCs/>
          <w:color w:val="1C6FEC"/>
          <w:sz w:val="24"/>
          <w:szCs w:val="24"/>
          <w:u w:val="single"/>
        </w:rPr>
        <w:t>Module 5</w:t>
      </w:r>
    </w:p>
    <w:p w:rsidR="00EB0646" w:rsidP="5D20B220" w:rsidRDefault="5D20B220" w14:paraId="000000F6" w14:textId="77777777">
      <w:pPr>
        <w:ind w:hanging="360"/>
        <w:rPr>
          <w:rFonts w:ascii="Helvetica" w:hAnsi="Helvetica" w:eastAsia="Helvetica" w:cs="Helvetica"/>
        </w:rPr>
      </w:pPr>
      <w:r w:rsidRPr="5D20B220">
        <w:rPr>
          <w:rFonts w:ascii="Helvetica" w:hAnsi="Helvetica" w:eastAsia="Helvetica" w:cs="Helvetica"/>
        </w:rPr>
        <w:t xml:space="preserve">1. True   </w:t>
      </w:r>
      <w:r w:rsidR="00000000">
        <w:tab/>
      </w:r>
      <w:r w:rsidRPr="5D20B220">
        <w:rPr>
          <w:rFonts w:ascii="Helvetica" w:hAnsi="Helvetica" w:eastAsia="Helvetica" w:cs="Helvetica"/>
        </w:rPr>
        <w:t>(LO 4.5.2)</w:t>
      </w:r>
    </w:p>
    <w:p w:rsidR="00EB0646" w:rsidP="5D20B220" w:rsidRDefault="5D20B220" w14:paraId="000000F7" w14:textId="77777777">
      <w:pPr>
        <w:ind w:hanging="360"/>
        <w:rPr>
          <w:rFonts w:ascii="Helvetica" w:hAnsi="Helvetica" w:eastAsia="Helvetica" w:cs="Helvetica"/>
        </w:rPr>
      </w:pPr>
      <w:r w:rsidRPr="5D20B220">
        <w:rPr>
          <w:rFonts w:ascii="Helvetica" w:hAnsi="Helvetica" w:eastAsia="Helvetica" w:cs="Helvetica"/>
        </w:rPr>
        <w:t xml:space="preserve">2.  D       </w:t>
      </w:r>
      <w:r w:rsidR="00000000">
        <w:tab/>
      </w:r>
      <w:r w:rsidRPr="5D20B220">
        <w:rPr>
          <w:rFonts w:ascii="Helvetica" w:hAnsi="Helvetica" w:eastAsia="Helvetica" w:cs="Helvetica"/>
        </w:rPr>
        <w:t>(LO 4.5.1)</w:t>
      </w:r>
    </w:p>
    <w:p w:rsidR="00EB0646" w:rsidP="5D20B220" w:rsidRDefault="00EB0646" w14:paraId="000000F8" w14:textId="77777777">
      <w:pPr>
        <w:tabs>
          <w:tab w:val="left" w:pos="6240"/>
        </w:tabs>
        <w:ind w:left="-630"/>
        <w:rPr>
          <w:rFonts w:ascii="Helvetica" w:hAnsi="Helvetica" w:eastAsia="Helvetica" w:cs="Helvetica"/>
          <w:b/>
          <w:bCs/>
          <w:color w:val="0070C0"/>
          <w:sz w:val="24"/>
          <w:szCs w:val="24"/>
        </w:rPr>
      </w:pPr>
    </w:p>
    <w:p w:rsidR="00EB0646" w:rsidP="5D20B220" w:rsidRDefault="00EB0646" w14:paraId="000000F9" w14:textId="77777777">
      <w:pPr>
        <w:rPr>
          <w:rFonts w:ascii="Helvetica" w:hAnsi="Helvetica" w:eastAsia="Helvetica" w:cs="Helvetica"/>
        </w:rPr>
      </w:pPr>
    </w:p>
    <w:sectPr w:rsidR="00EB0646">
      <w:headerReference w:type="default" r:id="rId13"/>
      <w:footerReference w:type="default" r:id="rId14"/>
      <w:pgSz w:w="12240" w:h="15840" w:orient="portrait"/>
      <w:pgMar w:top="990" w:right="108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6E36" w:rsidRDefault="00BD6E36" w14:paraId="50E90761" w14:textId="77777777">
      <w:pPr>
        <w:spacing w:after="0" w:line="240" w:lineRule="auto"/>
      </w:pPr>
      <w:r>
        <w:separator/>
      </w:r>
    </w:p>
  </w:endnote>
  <w:endnote w:type="continuationSeparator" w:id="0">
    <w:p w:rsidR="00BD6E36" w:rsidRDefault="00BD6E36" w14:paraId="4DD6727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B0646" w:rsidP="5D20B220" w:rsidRDefault="00000000" w14:paraId="000000FA" w14:textId="0E67E470">
    <w:pPr>
      <w:pBdr>
        <w:top w:val="nil"/>
        <w:left w:val="nil"/>
        <w:bottom w:val="nil"/>
        <w:right w:val="nil"/>
        <w:between w:val="nil"/>
      </w:pBdr>
      <w:tabs>
        <w:tab w:val="center" w:pos="4680"/>
        <w:tab w:val="right" w:pos="9360"/>
      </w:tabs>
      <w:spacing w:after="0" w:line="240" w:lineRule="auto"/>
      <w:jc w:val="right"/>
    </w:pPr>
    <w:r>
      <w:drawing>
        <wp:inline wp14:editId="346131EA" wp14:anchorId="2F0F870E">
          <wp:extent cx="731520" cy="731520"/>
          <wp:effectExtent l="0" t="0" r="0" b="0"/>
          <wp:docPr id="1568797098" name="Picture 1568797098" title=""/>
          <wp:cNvGraphicFramePr>
            <a:graphicFrameLocks noChangeAspect="1"/>
          </wp:cNvGraphicFramePr>
          <a:graphic>
            <a:graphicData uri="http://schemas.openxmlformats.org/drawingml/2006/picture">
              <pic:pic>
                <pic:nvPicPr>
                  <pic:cNvPr id="0" name="Picture 1568797098"/>
                  <pic:cNvPicPr/>
                </pic:nvPicPr>
                <pic:blipFill>
                  <a:blip r:embed="R9ed2eb29ca2c441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731520" cy="731520"/>
                  </a:xfrm>
                  <a:prstGeom prst="rect">
                    <a:avLst/>
                  </a:prstGeom>
                </pic:spPr>
              </pic:pic>
            </a:graphicData>
          </a:graphic>
        </wp:inline>
      </w:drawing>
    </w:r>
  </w:p>
  <w:p w:rsidR="00EB0646" w:rsidRDefault="00EB0646" w14:paraId="000000FB" w14:textId="777777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6E36" w:rsidRDefault="00BD6E36" w14:paraId="6532E5A4" w14:textId="77777777">
      <w:pPr>
        <w:spacing w:after="0" w:line="240" w:lineRule="auto"/>
      </w:pPr>
      <w:r>
        <w:separator/>
      </w:r>
    </w:p>
  </w:footnote>
  <w:footnote w:type="continuationSeparator" w:id="0">
    <w:p w:rsidR="00BD6E36" w:rsidRDefault="00BD6E36" w14:paraId="6C375A8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5D20B220" w:rsidTr="5D20B220" w14:paraId="768C1755" w14:textId="77777777">
      <w:tc>
        <w:tcPr>
          <w:tcW w:w="3240" w:type="dxa"/>
        </w:tcPr>
        <w:p w:rsidR="5D20B220" w:rsidP="5D20B220" w:rsidRDefault="5D20B220" w14:paraId="5AA91AB4" w14:textId="39556F2B">
          <w:pPr>
            <w:pStyle w:val="Header"/>
            <w:ind w:left="-115"/>
          </w:pPr>
        </w:p>
      </w:tc>
      <w:tc>
        <w:tcPr>
          <w:tcW w:w="3240" w:type="dxa"/>
        </w:tcPr>
        <w:p w:rsidR="5D20B220" w:rsidP="5D20B220" w:rsidRDefault="5D20B220" w14:paraId="5A266EE6" w14:textId="3E7C9AE8">
          <w:pPr>
            <w:pStyle w:val="Header"/>
            <w:jc w:val="center"/>
          </w:pPr>
        </w:p>
      </w:tc>
      <w:tc>
        <w:tcPr>
          <w:tcW w:w="3240" w:type="dxa"/>
        </w:tcPr>
        <w:p w:rsidR="5D20B220" w:rsidP="5D20B220" w:rsidRDefault="5D20B220" w14:paraId="79A65374" w14:textId="4D607A93">
          <w:pPr>
            <w:pStyle w:val="Header"/>
            <w:ind w:right="-115"/>
            <w:jc w:val="right"/>
          </w:pPr>
        </w:p>
      </w:tc>
    </w:tr>
  </w:tbl>
  <w:p w:rsidR="5D20B220" w:rsidP="5D20B220" w:rsidRDefault="5D20B220" w14:paraId="6CE45FE6" w14:textId="20C76D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87F0E99"/>
    <w:multiLevelType w:val="multilevel"/>
    <w:tmpl w:val="64E2C28C"/>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1" w15:restartNumberingAfterBreak="0">
    <w:nsid w:val="1A544157"/>
    <w:multiLevelType w:val="multilevel"/>
    <w:tmpl w:val="B12EB7F4"/>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2" w15:restartNumberingAfterBreak="0">
    <w:nsid w:val="1F5F2BF9"/>
    <w:multiLevelType w:val="multilevel"/>
    <w:tmpl w:val="5888F5C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D752FC9"/>
    <w:multiLevelType w:val="multilevel"/>
    <w:tmpl w:val="C3D0A1E6"/>
    <w:lvl w:ilvl="0">
      <w:start w:val="1"/>
      <w:numFmt w:val="decimal"/>
      <w:lvlText w:val="%1."/>
      <w:lvlJc w:val="left"/>
      <w:pPr>
        <w:ind w:left="-274" w:hanging="360"/>
      </w:pPr>
    </w:lvl>
    <w:lvl w:ilvl="1">
      <w:start w:val="1"/>
      <w:numFmt w:val="decimal"/>
      <w:lvlText w:val="%2."/>
      <w:lvlJc w:val="left"/>
      <w:pPr>
        <w:ind w:left="446" w:hanging="360"/>
      </w:pPr>
    </w:lvl>
    <w:lvl w:ilvl="2">
      <w:start w:val="1"/>
      <w:numFmt w:val="lowerRoman"/>
      <w:lvlText w:val="%3."/>
      <w:lvlJc w:val="right"/>
      <w:pPr>
        <w:ind w:left="1166" w:hanging="180"/>
      </w:pPr>
    </w:lvl>
    <w:lvl w:ilvl="3">
      <w:start w:val="1"/>
      <w:numFmt w:val="decimal"/>
      <w:lvlText w:val="%4."/>
      <w:lvlJc w:val="left"/>
      <w:pPr>
        <w:ind w:left="1886" w:hanging="360"/>
      </w:pPr>
    </w:lvl>
    <w:lvl w:ilvl="4">
      <w:start w:val="1"/>
      <w:numFmt w:val="lowerLetter"/>
      <w:lvlText w:val="%5."/>
      <w:lvlJc w:val="left"/>
      <w:pPr>
        <w:ind w:left="2606" w:hanging="360"/>
      </w:pPr>
    </w:lvl>
    <w:lvl w:ilvl="5">
      <w:start w:val="1"/>
      <w:numFmt w:val="lowerRoman"/>
      <w:lvlText w:val="%6."/>
      <w:lvlJc w:val="right"/>
      <w:pPr>
        <w:ind w:left="3326" w:hanging="180"/>
      </w:pPr>
    </w:lvl>
    <w:lvl w:ilvl="6">
      <w:start w:val="1"/>
      <w:numFmt w:val="decimal"/>
      <w:lvlText w:val="%7."/>
      <w:lvlJc w:val="left"/>
      <w:pPr>
        <w:ind w:left="4046" w:hanging="360"/>
      </w:pPr>
    </w:lvl>
    <w:lvl w:ilvl="7">
      <w:start w:val="1"/>
      <w:numFmt w:val="lowerLetter"/>
      <w:lvlText w:val="%8."/>
      <w:lvlJc w:val="left"/>
      <w:pPr>
        <w:ind w:left="4766" w:hanging="360"/>
      </w:pPr>
    </w:lvl>
    <w:lvl w:ilvl="8">
      <w:start w:val="1"/>
      <w:numFmt w:val="lowerRoman"/>
      <w:lvlText w:val="%9."/>
      <w:lvlJc w:val="right"/>
      <w:pPr>
        <w:ind w:left="5486" w:hanging="180"/>
      </w:pPr>
    </w:lvl>
  </w:abstractNum>
  <w:abstractNum w:abstractNumId="4" w15:restartNumberingAfterBreak="0">
    <w:nsid w:val="30236A0B"/>
    <w:multiLevelType w:val="multilevel"/>
    <w:tmpl w:val="0DE8FFF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4ABB3761"/>
    <w:multiLevelType w:val="multilevel"/>
    <w:tmpl w:val="A356BF4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 w15:restartNumberingAfterBreak="0">
    <w:nsid w:val="51502A73"/>
    <w:multiLevelType w:val="multilevel"/>
    <w:tmpl w:val="70BEAC4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46855F9"/>
    <w:multiLevelType w:val="multilevel"/>
    <w:tmpl w:val="FCFE2A2E"/>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8" w15:restartNumberingAfterBreak="0">
    <w:nsid w:val="658A27B9"/>
    <w:multiLevelType w:val="multilevel"/>
    <w:tmpl w:val="18ACC77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6FB3086B"/>
    <w:multiLevelType w:val="multilevel"/>
    <w:tmpl w:val="230E49F0"/>
    <w:lvl w:ilvl="0">
      <w:start w:val="1"/>
      <w:numFmt w:val="bullet"/>
      <w:lvlText w:val="●"/>
      <w:lvlJc w:val="left"/>
      <w:pPr>
        <w:ind w:left="-274" w:hanging="360"/>
      </w:pPr>
      <w:rPr>
        <w:rFonts w:ascii="Noto Sans Symbols" w:hAnsi="Noto Sans Symbols" w:eastAsia="Noto Sans Symbols" w:cs="Noto Sans Symbols"/>
      </w:rPr>
    </w:lvl>
    <w:lvl w:ilvl="1">
      <w:start w:val="1"/>
      <w:numFmt w:val="bullet"/>
      <w:lvlText w:val="o"/>
      <w:lvlJc w:val="left"/>
      <w:pPr>
        <w:ind w:left="446" w:hanging="360"/>
      </w:pPr>
      <w:rPr>
        <w:rFonts w:ascii="Courier New" w:hAnsi="Courier New" w:eastAsia="Courier New" w:cs="Courier New"/>
      </w:rPr>
    </w:lvl>
    <w:lvl w:ilvl="2">
      <w:start w:val="1"/>
      <w:numFmt w:val="bullet"/>
      <w:lvlText w:val="▪"/>
      <w:lvlJc w:val="left"/>
      <w:pPr>
        <w:ind w:left="1166" w:hanging="360"/>
      </w:pPr>
      <w:rPr>
        <w:rFonts w:ascii="Noto Sans Symbols" w:hAnsi="Noto Sans Symbols" w:eastAsia="Noto Sans Symbols" w:cs="Noto Sans Symbols"/>
      </w:rPr>
    </w:lvl>
    <w:lvl w:ilvl="3">
      <w:start w:val="1"/>
      <w:numFmt w:val="bullet"/>
      <w:lvlText w:val="●"/>
      <w:lvlJc w:val="left"/>
      <w:pPr>
        <w:ind w:left="1886" w:hanging="360"/>
      </w:pPr>
      <w:rPr>
        <w:rFonts w:ascii="Noto Sans Symbols" w:hAnsi="Noto Sans Symbols" w:eastAsia="Noto Sans Symbols" w:cs="Noto Sans Symbols"/>
      </w:rPr>
    </w:lvl>
    <w:lvl w:ilvl="4">
      <w:start w:val="1"/>
      <w:numFmt w:val="bullet"/>
      <w:lvlText w:val="o"/>
      <w:lvlJc w:val="left"/>
      <w:pPr>
        <w:ind w:left="2606" w:hanging="360"/>
      </w:pPr>
      <w:rPr>
        <w:rFonts w:ascii="Courier New" w:hAnsi="Courier New" w:eastAsia="Courier New" w:cs="Courier New"/>
      </w:rPr>
    </w:lvl>
    <w:lvl w:ilvl="5">
      <w:start w:val="1"/>
      <w:numFmt w:val="bullet"/>
      <w:lvlText w:val="▪"/>
      <w:lvlJc w:val="left"/>
      <w:pPr>
        <w:ind w:left="3326" w:hanging="360"/>
      </w:pPr>
      <w:rPr>
        <w:rFonts w:ascii="Noto Sans Symbols" w:hAnsi="Noto Sans Symbols" w:eastAsia="Noto Sans Symbols" w:cs="Noto Sans Symbols"/>
      </w:rPr>
    </w:lvl>
    <w:lvl w:ilvl="6">
      <w:start w:val="1"/>
      <w:numFmt w:val="bullet"/>
      <w:lvlText w:val="●"/>
      <w:lvlJc w:val="left"/>
      <w:pPr>
        <w:ind w:left="4046" w:hanging="360"/>
      </w:pPr>
      <w:rPr>
        <w:rFonts w:ascii="Noto Sans Symbols" w:hAnsi="Noto Sans Symbols" w:eastAsia="Noto Sans Symbols" w:cs="Noto Sans Symbols"/>
      </w:rPr>
    </w:lvl>
    <w:lvl w:ilvl="7">
      <w:start w:val="1"/>
      <w:numFmt w:val="bullet"/>
      <w:lvlText w:val="o"/>
      <w:lvlJc w:val="left"/>
      <w:pPr>
        <w:ind w:left="4766" w:hanging="360"/>
      </w:pPr>
      <w:rPr>
        <w:rFonts w:ascii="Courier New" w:hAnsi="Courier New" w:eastAsia="Courier New" w:cs="Courier New"/>
      </w:rPr>
    </w:lvl>
    <w:lvl w:ilvl="8">
      <w:start w:val="1"/>
      <w:numFmt w:val="bullet"/>
      <w:lvlText w:val="▪"/>
      <w:lvlJc w:val="left"/>
      <w:pPr>
        <w:ind w:left="5486" w:hanging="360"/>
      </w:pPr>
      <w:rPr>
        <w:rFonts w:ascii="Noto Sans Symbols" w:hAnsi="Noto Sans Symbols" w:eastAsia="Noto Sans Symbols" w:cs="Noto Sans Symbols"/>
      </w:rPr>
    </w:lvl>
  </w:abstractNum>
  <w:abstractNum w:abstractNumId="10" w15:restartNumberingAfterBreak="0">
    <w:nsid w:val="75FB6BC9"/>
    <w:multiLevelType w:val="multilevel"/>
    <w:tmpl w:val="B33A4C78"/>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11" w15:restartNumberingAfterBreak="0">
    <w:nsid w:val="7A3631FC"/>
    <w:multiLevelType w:val="multilevel"/>
    <w:tmpl w:val="9DAEA90A"/>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num w:numId="13">
    <w:abstractNumId w:val="12"/>
  </w:num>
  <w:num w:numId="1" w16cid:durableId="98304094">
    <w:abstractNumId w:val="2"/>
  </w:num>
  <w:num w:numId="2" w16cid:durableId="1740636736">
    <w:abstractNumId w:val="4"/>
  </w:num>
  <w:num w:numId="3" w16cid:durableId="1320886199">
    <w:abstractNumId w:val="5"/>
  </w:num>
  <w:num w:numId="4" w16cid:durableId="711611806">
    <w:abstractNumId w:val="7"/>
  </w:num>
  <w:num w:numId="5" w16cid:durableId="470945888">
    <w:abstractNumId w:val="9"/>
  </w:num>
  <w:num w:numId="6" w16cid:durableId="546526217">
    <w:abstractNumId w:val="10"/>
  </w:num>
  <w:num w:numId="7" w16cid:durableId="675765684">
    <w:abstractNumId w:val="6"/>
  </w:num>
  <w:num w:numId="8" w16cid:durableId="1322585148">
    <w:abstractNumId w:val="1"/>
  </w:num>
  <w:num w:numId="9" w16cid:durableId="1928885386">
    <w:abstractNumId w:val="0"/>
  </w:num>
  <w:num w:numId="10" w16cid:durableId="2055234108">
    <w:abstractNumId w:val="8"/>
  </w:num>
  <w:num w:numId="11" w16cid:durableId="1354646889">
    <w:abstractNumId w:val="3"/>
  </w:num>
  <w:num w:numId="12" w16cid:durableId="13613246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20B220"/>
    <w:rsid w:val="00A2291F"/>
    <w:rsid w:val="00BD6E36"/>
    <w:rsid w:val="00EB0646"/>
    <w:rsid w:val="5D20B220"/>
    <w:rsid w:val="61A5A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7608FD"/>
  <w15:docId w15:val="{F8A54D00-D35D-4567-AD50-4AE0C54C1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youtube.com/watch?v=EmctxRcmloc" TargetMode="External" Id="rId8" /><Relationship Type="http://schemas.openxmlformats.org/officeDocument/2006/relationships/header" Target="header1.xml" Id="rId13" /><Relationship Type="http://schemas.openxmlformats.org/officeDocument/2006/relationships/settings" Target="settings.xml" Id="rId3" /><Relationship Type="http://schemas.openxmlformats.org/officeDocument/2006/relationships/hyperlink" Target="https://www.youtube.com/watch?v=0SZWgMngikA" TargetMode="External"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time_continue=136&amp;v=AoVA0-w6VtA&amp;feature=emb_title"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youtube.com/watch?time_continue=131&amp;v=OXZQ5DfSAAc&amp;feature=emb_title" TargetMode="External" Id="rId10" /><Relationship Type="http://schemas.openxmlformats.org/officeDocument/2006/relationships/webSettings" Target="webSettings.xml" Id="rId4" /><Relationship Type="http://schemas.openxmlformats.org/officeDocument/2006/relationships/hyperlink" Target="https://www.youtube.com/watch?v=E2BJSiErRSU" TargetMode="External" Id="rId9" /><Relationship Type="http://schemas.openxmlformats.org/officeDocument/2006/relationships/footer" Target="footer1.xml" Id="rId14" /><Relationship Type="http://schemas.openxmlformats.org/officeDocument/2006/relationships/image" Target="/media/image2.jpg" Id="Rcc807f6335b0411b" /></Relationships>
</file>

<file path=word/_rels/footer1.xml.rels>&#65279;<?xml version="1.0" encoding="utf-8"?><Relationships xmlns="http://schemas.openxmlformats.org/package/2006/relationships"><Relationship Type="http://schemas.openxmlformats.org/officeDocument/2006/relationships/image" Target="/media/image2.png" Id="R9ed2eb29ca2c441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Nora Mortimer</lastModifiedBy>
  <revision>3</revision>
  <dcterms:created xsi:type="dcterms:W3CDTF">2022-08-10T20:17:00.0000000Z</dcterms:created>
  <dcterms:modified xsi:type="dcterms:W3CDTF">2022-08-12T19:26:31.5152349Z</dcterms:modified>
</coreProperties>
</file>